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00" w:rsidRDefault="00361400" w:rsidP="00361400">
      <w:pPr>
        <w:widowControl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《战略性新兴产业科普丛书》征订回执</w:t>
      </w:r>
      <w:bookmarkStart w:id="0" w:name="_GoBack"/>
      <w:bookmarkEnd w:id="0"/>
    </w:p>
    <w:tbl>
      <w:tblPr>
        <w:tblStyle w:val="a3"/>
        <w:tblW w:w="8522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1559"/>
        <w:gridCol w:w="2035"/>
      </w:tblGrid>
      <w:tr w:rsidR="00361400" w:rsidTr="00F74FCD">
        <w:trPr>
          <w:trHeight w:val="67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  <w:b/>
                <w:bCs/>
              </w:rPr>
            </w:pPr>
            <w:r>
              <w:rPr>
                <w:rFonts w:eastAsia="华文中宋" w:hint="eastAsia"/>
                <w:b/>
                <w:bCs/>
              </w:rPr>
              <w:t>书</w:t>
            </w:r>
            <w:r>
              <w:rPr>
                <w:rFonts w:eastAsia="华文中宋" w:hint="eastAsia"/>
                <w:b/>
                <w:bCs/>
              </w:rPr>
              <w:t xml:space="preserve"> </w:t>
            </w:r>
            <w:r>
              <w:rPr>
                <w:rFonts w:eastAsia="华文中宋"/>
                <w:b/>
                <w:bCs/>
              </w:rPr>
              <w:t> </w:t>
            </w:r>
            <w:r>
              <w:rPr>
                <w:rFonts w:eastAsia="华文中宋" w:hint="eastAsia"/>
                <w:b/>
                <w:bCs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  <w:b/>
                <w:bCs/>
              </w:rPr>
            </w:pPr>
            <w:r>
              <w:rPr>
                <w:rFonts w:eastAsia="华文中宋" w:hint="eastAsia"/>
                <w:b/>
                <w:bCs/>
              </w:rPr>
              <w:t>单价（元</w:t>
            </w:r>
            <w:r>
              <w:rPr>
                <w:rFonts w:eastAsia="华文中宋" w:hint="eastAsia"/>
                <w:b/>
                <w:bCs/>
              </w:rPr>
              <w:t>/</w:t>
            </w:r>
            <w:r>
              <w:rPr>
                <w:rFonts w:ascii="华文中宋" w:eastAsia="华文中宋" w:hAnsi="华文中宋" w:hint="eastAsia"/>
                <w:b/>
                <w:bCs/>
              </w:rPr>
              <w:t>本）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  <w:b/>
                <w:bCs/>
              </w:rPr>
            </w:pPr>
            <w:r>
              <w:rPr>
                <w:rFonts w:eastAsia="华文中宋" w:hint="eastAsia"/>
                <w:b/>
                <w:bCs/>
              </w:rPr>
              <w:t>订购数量（本）</w:t>
            </w:r>
          </w:p>
        </w:tc>
      </w:tr>
      <w:tr w:rsidR="00361400" w:rsidTr="00F74FCD">
        <w:trPr>
          <w:trHeight w:val="60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《物联网》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38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《新材料》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60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《新能源》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67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《信息通信》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6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《人工智能》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69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《生物医药》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63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《航空航天》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7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《新能源汽车》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64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《海洋工程装备与高技术船舶》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572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《节能环保》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40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671"/>
          <w:jc w:val="center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总计（元）</w:t>
            </w:r>
          </w:p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(100</w:t>
            </w:r>
            <w:r>
              <w:rPr>
                <w:rFonts w:ascii="华文中宋" w:eastAsia="华文中宋" w:hAnsi="华文中宋" w:hint="eastAsia"/>
              </w:rPr>
              <w:t>本以下</w:t>
            </w:r>
            <w:r>
              <w:rPr>
                <w:rFonts w:eastAsia="华文中宋" w:hint="eastAsia"/>
              </w:rPr>
              <w:t>8.5</w:t>
            </w:r>
            <w:r>
              <w:rPr>
                <w:rFonts w:ascii="华文中宋" w:eastAsia="华文中宋" w:hAnsi="华文中宋" w:hint="eastAsia"/>
              </w:rPr>
              <w:t>折，</w:t>
            </w:r>
          </w:p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100</w:t>
            </w:r>
            <w:r>
              <w:rPr>
                <w:rFonts w:ascii="华文中宋" w:eastAsia="华文中宋" w:hAnsi="华文中宋" w:hint="eastAsia"/>
              </w:rPr>
              <w:t>本及以上</w:t>
            </w:r>
            <w:r>
              <w:rPr>
                <w:rFonts w:eastAsia="华文中宋" w:hint="eastAsia"/>
              </w:rPr>
              <w:t>7.5</w:t>
            </w:r>
            <w:r>
              <w:rPr>
                <w:rFonts w:ascii="华文中宋" w:eastAsia="华文中宋" w:hAnsi="华文中宋" w:hint="eastAsia"/>
              </w:rPr>
              <w:t>折</w:t>
            </w:r>
            <w:r>
              <w:rPr>
                <w:rFonts w:eastAsia="华文中宋" w:hint="eastAsia"/>
              </w:rPr>
              <w:t>)</w:t>
            </w:r>
          </w:p>
        </w:tc>
        <w:tc>
          <w:tcPr>
            <w:tcW w:w="60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大写：</w:t>
            </w:r>
            <w:r>
              <w:rPr>
                <w:rFonts w:eastAsia="华文中宋" w:hint="eastAsia"/>
              </w:rPr>
              <w:t xml:space="preserve"> </w:t>
            </w:r>
            <w:r>
              <w:rPr>
                <w:rFonts w:eastAsia="华文中宋" w:hint="eastAsia"/>
                <w:u w:val="single"/>
              </w:rPr>
              <w:t> </w:t>
            </w:r>
            <w:r>
              <w:rPr>
                <w:rFonts w:eastAsia="华文中宋"/>
                <w:u w:val="single"/>
              </w:rPr>
              <w:t xml:space="preserve">                   </w:t>
            </w:r>
            <w:r>
              <w:rPr>
                <w:rFonts w:eastAsia="华文中宋"/>
              </w:rPr>
              <w:t xml:space="preserve">  </w:t>
            </w:r>
            <w:r>
              <w:rPr>
                <w:rFonts w:eastAsia="华文中宋" w:hint="eastAsia"/>
              </w:rPr>
              <w:t>元，</w:t>
            </w:r>
            <w:r>
              <w:rPr>
                <w:rFonts w:eastAsia="华文中宋" w:hint="eastAsia"/>
              </w:rPr>
              <w:t xml:space="preserve"> </w:t>
            </w:r>
            <w:r>
              <w:rPr>
                <w:rFonts w:eastAsia="华文中宋" w:hint="eastAsia"/>
              </w:rPr>
              <w:t>￥：</w:t>
            </w:r>
            <w:r>
              <w:rPr>
                <w:rFonts w:eastAsia="华文中宋" w:hint="eastAsia"/>
              </w:rPr>
              <w:t xml:space="preserve"> </w:t>
            </w:r>
            <w:r>
              <w:rPr>
                <w:rFonts w:eastAsia="华文中宋" w:hint="eastAsia"/>
                <w:u w:val="single"/>
              </w:rPr>
              <w:t xml:space="preserve">     </w:t>
            </w:r>
            <w:r>
              <w:rPr>
                <w:rFonts w:eastAsia="华文中宋"/>
                <w:u w:val="single"/>
              </w:rPr>
              <w:t xml:space="preserve">  </w:t>
            </w:r>
            <w:r>
              <w:rPr>
                <w:rFonts w:eastAsia="华文中宋" w:hint="eastAsia"/>
                <w:u w:val="single"/>
              </w:rPr>
              <w:t xml:space="preserve">   </w:t>
            </w:r>
            <w:r>
              <w:rPr>
                <w:rFonts w:eastAsia="华文中宋"/>
              </w:rPr>
              <w:t> </w:t>
            </w:r>
            <w:r>
              <w:rPr>
                <w:rFonts w:eastAsia="华文中宋" w:hint="eastAsia"/>
              </w:rPr>
              <w:t>元</w:t>
            </w:r>
          </w:p>
        </w:tc>
      </w:tr>
      <w:tr w:rsidR="00361400" w:rsidTr="00F74FCD">
        <w:trPr>
          <w:trHeight w:val="67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订购单位</w:t>
            </w:r>
          </w:p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（公章）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67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统一社会信用代码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67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详细地址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671"/>
          <w:jc w:val="center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联系人（联系方式）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1400" w:rsidRDefault="00361400" w:rsidP="00F74FCD">
            <w:pPr>
              <w:spacing w:line="360" w:lineRule="auto"/>
              <w:jc w:val="center"/>
              <w:rPr>
                <w:rFonts w:eastAsia="华文中宋"/>
              </w:rPr>
            </w:pPr>
          </w:p>
        </w:tc>
      </w:tr>
      <w:tr w:rsidR="00361400" w:rsidTr="00F74FCD">
        <w:trPr>
          <w:trHeight w:val="1118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400" w:rsidRDefault="00361400" w:rsidP="00F74FCD">
            <w:pPr>
              <w:jc w:val="left"/>
              <w:rPr>
                <w:rFonts w:eastAsia="华文中宋"/>
              </w:rPr>
            </w:pPr>
            <w:r>
              <w:rPr>
                <w:rFonts w:eastAsia="华文中宋" w:hint="eastAsia"/>
              </w:rPr>
              <w:t>户</w:t>
            </w:r>
            <w:r>
              <w:rPr>
                <w:rFonts w:eastAsia="华文中宋" w:hint="eastAsia"/>
              </w:rPr>
              <w:t xml:space="preserve">  </w:t>
            </w:r>
            <w:r>
              <w:rPr>
                <w:rFonts w:eastAsia="华文中宋" w:hint="eastAsia"/>
              </w:rPr>
              <w:t>名：江苏省学会服务中心</w:t>
            </w:r>
          </w:p>
          <w:p w:rsidR="00361400" w:rsidRDefault="00361400" w:rsidP="00F74FCD">
            <w:pPr>
              <w:jc w:val="left"/>
              <w:rPr>
                <w:rFonts w:eastAsia="华文中宋"/>
              </w:rPr>
            </w:pPr>
            <w:r>
              <w:rPr>
                <w:rFonts w:eastAsia="华文中宋" w:hint="eastAsia"/>
              </w:rPr>
              <w:t>开户行：中国农业银行南京北京西路支行</w:t>
            </w:r>
          </w:p>
          <w:p w:rsidR="00361400" w:rsidRDefault="00361400" w:rsidP="00F74FCD">
            <w:pPr>
              <w:jc w:val="left"/>
              <w:rPr>
                <w:rFonts w:eastAsia="华文中宋"/>
              </w:rPr>
            </w:pPr>
            <w:proofErr w:type="gramStart"/>
            <w:r>
              <w:rPr>
                <w:rFonts w:eastAsia="华文中宋" w:hint="eastAsia"/>
              </w:rPr>
              <w:t>账</w:t>
            </w:r>
            <w:proofErr w:type="gramEnd"/>
            <w:r>
              <w:rPr>
                <w:rFonts w:eastAsia="华文中宋" w:hint="eastAsia"/>
              </w:rPr>
              <w:t xml:space="preserve">  </w:t>
            </w:r>
            <w:r>
              <w:rPr>
                <w:rFonts w:eastAsia="华文中宋" w:hint="eastAsia"/>
              </w:rPr>
              <w:t>号：</w:t>
            </w:r>
            <w:r>
              <w:rPr>
                <w:rFonts w:eastAsia="华文中宋"/>
              </w:rPr>
              <w:t>10113601040001090</w:t>
            </w:r>
          </w:p>
          <w:p w:rsidR="00361400" w:rsidRDefault="00361400" w:rsidP="00F74FCD">
            <w:pPr>
              <w:jc w:val="left"/>
              <w:rPr>
                <w:rFonts w:eastAsia="华文中宋"/>
              </w:rPr>
            </w:pPr>
            <w:r>
              <w:rPr>
                <w:rFonts w:eastAsia="华文中宋" w:hint="eastAsia"/>
              </w:rPr>
              <w:t>联系人：朱以民</w:t>
            </w:r>
            <w:r>
              <w:rPr>
                <w:rFonts w:eastAsia="华文中宋" w:hint="eastAsia"/>
              </w:rPr>
              <w:t xml:space="preserve"> 025-83556159</w:t>
            </w:r>
            <w:r>
              <w:rPr>
                <w:rFonts w:eastAsia="华文中宋"/>
              </w:rPr>
              <w:t xml:space="preserve">      </w:t>
            </w:r>
            <w:r>
              <w:rPr>
                <w:rFonts w:eastAsia="华文中宋" w:hint="eastAsia"/>
              </w:rPr>
              <w:t>唐</w:t>
            </w:r>
            <w:proofErr w:type="gramStart"/>
            <w:r>
              <w:rPr>
                <w:rFonts w:eastAsia="华文中宋" w:hint="eastAsia"/>
              </w:rPr>
              <w:t>釜</w:t>
            </w:r>
            <w:proofErr w:type="gramEnd"/>
            <w:r>
              <w:rPr>
                <w:rFonts w:eastAsia="华文中宋" w:hint="eastAsia"/>
              </w:rPr>
              <w:t>金</w:t>
            </w:r>
            <w:r>
              <w:rPr>
                <w:rFonts w:eastAsia="华文中宋" w:hint="eastAsia"/>
              </w:rPr>
              <w:t xml:space="preserve"> 025-83530026</w:t>
            </w:r>
          </w:p>
          <w:p w:rsidR="00361400" w:rsidRDefault="00361400" w:rsidP="00F74FCD">
            <w:pPr>
              <w:jc w:val="left"/>
              <w:rPr>
                <w:rFonts w:eastAsia="华文中宋"/>
              </w:rPr>
            </w:pPr>
            <w:r>
              <w:rPr>
                <w:rFonts w:eastAsia="华文中宋" w:hint="eastAsia"/>
              </w:rPr>
              <w:t>地址：南京市建</w:t>
            </w:r>
            <w:proofErr w:type="gramStart"/>
            <w:r>
              <w:rPr>
                <w:rFonts w:eastAsia="华文中宋" w:hint="eastAsia"/>
              </w:rPr>
              <w:t>邺区梦</w:t>
            </w:r>
            <w:proofErr w:type="gramEnd"/>
            <w:r>
              <w:rPr>
                <w:rFonts w:eastAsia="华文中宋" w:hint="eastAsia"/>
              </w:rPr>
              <w:t>都大街</w:t>
            </w:r>
            <w:r>
              <w:rPr>
                <w:rFonts w:eastAsia="华文中宋" w:hint="eastAsia"/>
              </w:rPr>
              <w:t>50</w:t>
            </w:r>
            <w:r>
              <w:rPr>
                <w:rFonts w:ascii="华文中宋" w:eastAsia="华文中宋" w:hAnsi="华文中宋" w:hint="eastAsia"/>
              </w:rPr>
              <w:t>号东楼</w:t>
            </w:r>
            <w:r>
              <w:rPr>
                <w:rFonts w:eastAsia="华文中宋" w:hint="eastAsia"/>
              </w:rPr>
              <w:t>407</w:t>
            </w:r>
            <w:r>
              <w:rPr>
                <w:rFonts w:ascii="华文中宋" w:eastAsia="华文中宋" w:hAnsi="华文中宋" w:hint="eastAsia"/>
              </w:rPr>
              <w:t>室</w:t>
            </w:r>
          </w:p>
        </w:tc>
      </w:tr>
    </w:tbl>
    <w:p w:rsidR="001E7578" w:rsidRPr="00361400" w:rsidRDefault="001E7578"/>
    <w:sectPr w:rsidR="001E7578" w:rsidRPr="0036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3B"/>
    <w:rsid w:val="001E7578"/>
    <w:rsid w:val="00361400"/>
    <w:rsid w:val="00C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614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614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2020-04-16T08:37:00Z</dcterms:created>
  <dcterms:modified xsi:type="dcterms:W3CDTF">2020-04-16T08:38:00Z</dcterms:modified>
</cp:coreProperties>
</file>