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ascii="Times New Roman" w:hAnsi="Times New Roman" w:eastAsia="黑体" w:cs="Times New Roman"/>
          <w:bCs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val="zh-CN"/>
        </w:rPr>
        <w:t>江苏省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zh-CN"/>
        </w:rPr>
        <w:t>人工智能科技成果奖单位基本情况表</w:t>
      </w:r>
    </w:p>
    <w:tbl>
      <w:tblPr>
        <w:tblStyle w:val="1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159"/>
        <w:gridCol w:w="1276"/>
        <w:gridCol w:w="1989"/>
        <w:gridCol w:w="2689"/>
      </w:tblGrid>
      <w:tr>
        <w:trPr>
          <w:trHeight w:val="357" w:hRule="exac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单位基本信息</w:t>
            </w:r>
            <w:r>
              <w:rPr>
                <w:rFonts w:hint="eastAsia"/>
                <w:color w:val="FF0000"/>
              </w:rPr>
              <w:t>（政府部门和高校可不用填写）</w:t>
            </w:r>
          </w:p>
        </w:tc>
      </w:tr>
      <w:tr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/>
        </w:tc>
      </w:tr>
      <w:tr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社会统一信用代码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/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2689" w:type="dxa"/>
            <w:shd w:val="clear" w:color="auto" w:fill="auto"/>
            <w:vAlign w:val="center"/>
          </w:tcPr>
          <w:p/>
        </w:tc>
      </w:tr>
      <w:tr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所在园区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</w:tr>
      <w:tr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通讯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职 务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电子邮箱</w:t>
            </w:r>
          </w:p>
        </w:tc>
      </w:tr>
      <w:tr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单位负责人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AI技术负责人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申报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357" w:hRule="exac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单位经营状况</w:t>
            </w:r>
          </w:p>
        </w:tc>
      </w:tr>
      <w:tr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年  度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度</w:t>
            </w:r>
          </w:p>
        </w:tc>
      </w:tr>
      <w:tr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总收入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其中：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AI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硬件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AI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软件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AI服务收入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企业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总利润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年度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研发投入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357" w:hRule="exact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人才团队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jc w:val="left"/>
            </w:pPr>
            <w:r>
              <w:t>从业人员总数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jc w:val="left"/>
            </w:pPr>
            <w:r>
              <w:t>研发人员总数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ind w:firstLine="640"/>
              <w:jc w:val="left"/>
            </w:pPr>
            <w:r>
              <w:t>其中：AI研发人员数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ind w:firstLine="1260" w:firstLineChars="600"/>
              <w:jc w:val="left"/>
            </w:pPr>
            <w:r>
              <w:t>博士人数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ind w:firstLine="1260" w:firstLineChars="600"/>
              <w:jc w:val="left"/>
            </w:pPr>
            <w:r>
              <w:t>硕士人数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357" w:hRule="exact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技术水平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r>
              <w:t>有效专利总数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ind w:firstLine="640"/>
            </w:pPr>
            <w:r>
              <w:t>其中：AI相关发明专利数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r>
              <w:t>软件著作权数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56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近三年</w:t>
            </w:r>
            <w:r>
              <w:t>通过省级以上鉴定</w:t>
            </w:r>
            <w:r>
              <w:rPr>
                <w:rFonts w:hint="eastAsia"/>
              </w:rPr>
              <w:t>或第三方科技成果评价</w:t>
            </w:r>
            <w:r>
              <w:t>的新技术、新产品数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r>
              <w:t>获得国家（部）级认定的相关研发平台数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r>
              <w:t>获得省级认定的相关研发平台数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562" w:hRule="exact"/>
          <w:jc w:val="center"/>
        </w:trPr>
        <w:tc>
          <w:tcPr>
            <w:tcW w:w="223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</w:pPr>
            <w:r>
              <w:t>主持或</w:t>
            </w:r>
            <w:r>
              <w:rPr>
                <w:rFonts w:hint="eastAsia"/>
              </w:rPr>
              <w:t>参与</w:t>
            </w:r>
            <w:r>
              <w:t>制定的</w:t>
            </w:r>
            <w:r>
              <w:rPr>
                <w:rFonts w:hint="eastAsia"/>
              </w:rPr>
              <w:t>国家</w:t>
            </w:r>
            <w:r>
              <w:t>、地方、行业、团体标准</w:t>
            </w:r>
            <w:r>
              <w:rPr>
                <w:rFonts w:hint="eastAsia"/>
              </w:rPr>
              <w:t>总</w:t>
            </w:r>
            <w:r>
              <w:t>数</w:t>
            </w:r>
          </w:p>
        </w:tc>
        <w:tc>
          <w:tcPr>
            <w:tcW w:w="26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357" w:hRule="exact"/>
          <w:jc w:val="center"/>
        </w:trPr>
        <w:tc>
          <w:tcPr>
            <w:tcW w:w="2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奖励荣誉</w:t>
            </w:r>
          </w:p>
        </w:tc>
        <w:tc>
          <w:tcPr>
            <w:tcW w:w="4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获得国家（部）级奖励数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357" w:hRule="exact"/>
          <w:jc w:val="center"/>
        </w:trPr>
        <w:tc>
          <w:tcPr>
            <w:tcW w:w="2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获得省级奖励数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416" w:hRule="atLeast"/>
          <w:jc w:val="center"/>
        </w:trPr>
        <w:tc>
          <w:tcPr>
            <w:tcW w:w="9351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主要人工智能技术方向</w:t>
            </w:r>
            <w:r>
              <w:rPr>
                <w:rFonts w:ascii="Times New Roman" w:hAnsi="Times New Roman" w:eastAsia="黑体" w:cs="Times New Roman"/>
                <w:color w:val="FF0000"/>
                <w:kern w:val="0"/>
                <w:szCs w:val="21"/>
              </w:rPr>
              <w:t>（最多选3</w:t>
            </w:r>
            <w:r>
              <w:rPr>
                <w:rFonts w:hint="eastAsia" w:ascii="Times New Roman" w:hAnsi="Times New Roman" w:eastAsia="黑体" w:cs="Times New Roman"/>
                <w:color w:val="FF0000"/>
                <w:kern w:val="0"/>
                <w:szCs w:val="21"/>
              </w:rPr>
              <w:t>项</w:t>
            </w:r>
            <w:r>
              <w:rPr>
                <w:rFonts w:ascii="Times New Roman" w:hAnsi="Times New Roman" w:eastAsia="黑体" w:cs="Times New Roman"/>
                <w:color w:val="FF0000"/>
                <w:kern w:val="0"/>
                <w:szCs w:val="21"/>
              </w:rPr>
              <w:t>）</w:t>
            </w:r>
          </w:p>
        </w:tc>
      </w:tr>
      <w:tr>
        <w:trPr>
          <w:trHeight w:val="132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215228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AI芯片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7428335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智能传感器</w:t>
            </w:r>
            <w:sdt>
              <w:sdtPr>
                <w:rPr>
                  <w:rFonts w:ascii="Times New Roman" w:hAnsi="Times New Roman" w:cs="Times New Roman"/>
                </w:rPr>
                <w:id w:val="15019245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智能计算</w:t>
            </w:r>
            <w:sdt>
              <w:sdtPr>
                <w:rPr>
                  <w:rFonts w:ascii="Times New Roman" w:hAnsi="Times New Roman" w:cs="Times New Roman"/>
                </w:rPr>
                <w:id w:val="-12313053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安全可信与隐私计算</w:t>
            </w:r>
            <w:sdt>
              <w:sdtPr>
                <w:rPr>
                  <w:rFonts w:ascii="Times New Roman" w:hAnsi="Times New Roman" w:cs="Times New Roman"/>
                </w:rPr>
                <w:id w:val="16032305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机器人</w:t>
            </w:r>
            <w:sdt>
              <w:sdtPr>
                <w:rPr>
                  <w:rFonts w:ascii="Times New Roman" w:hAnsi="Times New Roman" w:cs="Times New Roman"/>
                </w:rPr>
                <w:id w:val="-5581789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无人机（船）</w:t>
            </w:r>
            <w:sdt>
              <w:sdtPr>
                <w:rPr>
                  <w:rFonts w:ascii="Times New Roman" w:hAnsi="Times New Roman" w:cs="Times New Roman"/>
                </w:rPr>
                <w:id w:val="7278081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智能网联汽车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228815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算法与建模 </w:t>
            </w:r>
            <w:sdt>
              <w:sdtPr>
                <w:rPr>
                  <w:rFonts w:ascii="Times New Roman" w:hAnsi="Times New Roman" w:cs="Times New Roman"/>
                </w:rPr>
                <w:id w:val="-4838575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智能数据挖掘 </w:t>
            </w:r>
            <w:sdt>
              <w:sdtPr>
                <w:rPr>
                  <w:rFonts w:ascii="Times New Roman" w:hAnsi="Times New Roman" w:cs="Times New Roman"/>
                </w:rPr>
                <w:id w:val="-11976244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计算机视觉 </w:t>
            </w:r>
            <w:sdt>
              <w:sdtPr>
                <w:rPr>
                  <w:rFonts w:ascii="Times New Roman" w:hAnsi="Times New Roman" w:cs="Times New Roman"/>
                </w:rPr>
                <w:id w:val="16215704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智能语音 </w:t>
            </w:r>
            <w:sdt>
              <w:sdtPr>
                <w:rPr>
                  <w:rFonts w:ascii="Times New Roman" w:hAnsi="Times New Roman" w:cs="Times New Roman"/>
                </w:rPr>
                <w:id w:val="15891136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自然语言处理 </w:t>
            </w:r>
            <w:sdt>
              <w:sdtPr>
                <w:rPr>
                  <w:rFonts w:ascii="Times New Roman" w:hAnsi="Times New Roman" w:cs="Times New Roman"/>
                </w:rPr>
                <w:id w:val="-9851594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知识工程/知识图谱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024433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人机交互 </w:t>
            </w:r>
            <w:sdt>
              <w:sdtPr>
                <w:rPr>
                  <w:rFonts w:ascii="Times New Roman" w:hAnsi="Times New Roman" w:cs="Times New Roman"/>
                </w:rPr>
                <w:id w:val="-10664953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生物特征识别 </w:t>
            </w:r>
            <w:sdt>
              <w:sdtPr>
                <w:rPr>
                  <w:rFonts w:ascii="Times New Roman" w:hAnsi="Times New Roman" w:cs="Times New Roman"/>
                </w:rPr>
                <w:id w:val="-14900891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智能决策与控制 </w:t>
            </w:r>
            <w:sdt>
              <w:sdtPr>
                <w:rPr>
                  <w:rFonts w:ascii="Times New Roman" w:hAnsi="Times New Roman" w:cs="Times New Roman"/>
                </w:rPr>
                <w:id w:val="-2357867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类脑智能 </w:t>
            </w:r>
            <w:sdt>
              <w:sdtPr>
                <w:rPr>
                  <w:rFonts w:ascii="Times New Roman" w:hAnsi="Times New Roman" w:cs="Times New Roman"/>
                </w:rPr>
                <w:id w:val="-9094609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AR/VR/MR（</w:t>
            </w:r>
            <w:r>
              <w:rPr>
                <w:rFonts w:hint="eastAsia" w:ascii="Times New Roman" w:hAnsi="Times New Roman" w:cs="Times New Roman"/>
              </w:rPr>
              <w:t>元</w:t>
            </w:r>
            <w:r>
              <w:rPr>
                <w:rFonts w:ascii="Times New Roman" w:hAnsi="Times New Roman" w:cs="Times New Roman"/>
              </w:rPr>
              <w:t>宇宙）</w:t>
            </w:r>
            <w:sdt>
              <w:sdtPr>
                <w:rPr>
                  <w:rFonts w:ascii="Times New Roman" w:hAnsi="Times New Roman" w:cs="Times New Roman"/>
                </w:rPr>
                <w:id w:val="202119519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数字孪生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1997791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</w:t>
            </w:r>
          </w:p>
        </w:tc>
      </w:tr>
      <w:tr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主要服务行业和领域</w:t>
            </w:r>
            <w:r>
              <w:rPr>
                <w:rFonts w:ascii="Times New Roman" w:hAnsi="Times New Roman" w:eastAsia="黑体" w:cs="Times New Roman"/>
                <w:color w:val="FF0000"/>
                <w:kern w:val="0"/>
                <w:szCs w:val="21"/>
              </w:rPr>
              <w:t>（最多选3</w:t>
            </w:r>
            <w:r>
              <w:rPr>
                <w:rFonts w:hint="eastAsia" w:ascii="Times New Roman" w:hAnsi="Times New Roman" w:eastAsia="黑体" w:cs="Times New Roman"/>
                <w:color w:val="FF0000"/>
                <w:kern w:val="0"/>
                <w:szCs w:val="21"/>
              </w:rPr>
              <w:t>项</w:t>
            </w:r>
            <w:r>
              <w:rPr>
                <w:rFonts w:ascii="Times New Roman" w:hAnsi="Times New Roman" w:eastAsia="黑体" w:cs="Times New Roman"/>
                <w:color w:val="FF0000"/>
                <w:kern w:val="0"/>
                <w:szCs w:val="21"/>
              </w:rPr>
              <w:t>）</w:t>
            </w:r>
          </w:p>
        </w:tc>
      </w:tr>
      <w:tr>
        <w:trPr>
          <w:trHeight w:val="1429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684646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行业通用 </w:t>
            </w:r>
            <w:sdt>
              <w:sdtPr>
                <w:rPr>
                  <w:rFonts w:ascii="Times New Roman" w:hAnsi="Times New Roman" w:cs="Times New Roman"/>
                </w:rPr>
                <w:id w:val="19727066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农林牧渔 </w:t>
            </w:r>
            <w:sdt>
              <w:sdtPr>
                <w:rPr>
                  <w:rFonts w:ascii="Times New Roman" w:hAnsi="Times New Roman" w:cs="Times New Roman"/>
                </w:rPr>
                <w:id w:val="1881912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采矿 </w:t>
            </w:r>
            <w:sdt>
              <w:sdtPr>
                <w:rPr>
                  <w:rFonts w:ascii="Times New Roman" w:hAnsi="Times New Roman" w:cs="Times New Roman"/>
                </w:rPr>
                <w:id w:val="-1503006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制造 </w:t>
            </w:r>
            <w:sdt>
              <w:sdtPr>
                <w:rPr>
                  <w:rFonts w:ascii="Times New Roman" w:hAnsi="Times New Roman" w:cs="Times New Roman"/>
                </w:rPr>
                <w:id w:val="821195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能源 </w:t>
            </w:r>
            <w:sdt>
              <w:sdtPr>
                <w:rPr>
                  <w:rFonts w:ascii="Times New Roman" w:hAnsi="Times New Roman" w:cs="Times New Roman"/>
                </w:rPr>
                <w:id w:val="79834059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建筑 </w:t>
            </w:r>
            <w:sdt>
              <w:sdtPr>
                <w:rPr>
                  <w:rFonts w:ascii="Times New Roman" w:hAnsi="Times New Roman" w:cs="Times New Roman"/>
                </w:rPr>
                <w:id w:val="-579332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批发零售 </w:t>
            </w:r>
            <w:sdt>
              <w:sdtPr>
                <w:rPr>
                  <w:rFonts w:ascii="Times New Roman" w:hAnsi="Times New Roman" w:cs="Times New Roman"/>
                </w:rPr>
                <w:id w:val="-10364958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交通运输 </w:t>
            </w:r>
            <w:sdt>
              <w:sdtPr>
                <w:rPr>
                  <w:rFonts w:ascii="Times New Roman" w:hAnsi="Times New Roman" w:cs="Times New Roman"/>
                </w:rPr>
                <w:id w:val="-1974708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物流仓储 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086229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邮政 </w:t>
            </w:r>
            <w:sdt>
              <w:sdtPr>
                <w:rPr>
                  <w:rFonts w:ascii="Times New Roman" w:hAnsi="Times New Roman" w:cs="Times New Roman"/>
                </w:rPr>
                <w:id w:val="-15028915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住宿餐饮 </w:t>
            </w:r>
            <w:sdt>
              <w:sdtPr>
                <w:rPr>
                  <w:rFonts w:ascii="Times New Roman" w:hAnsi="Times New Roman" w:cs="Times New Roman"/>
                </w:rPr>
                <w:id w:val="-8127174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电信 </w:t>
            </w:r>
            <w:sdt>
              <w:sdtPr>
                <w:rPr>
                  <w:rFonts w:ascii="Times New Roman" w:hAnsi="Times New Roman" w:cs="Times New Roman"/>
                </w:rPr>
                <w:id w:val="2736141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广电 </w:t>
            </w:r>
            <w:sdt>
              <w:sdtPr>
                <w:rPr>
                  <w:rFonts w:ascii="Times New Roman" w:hAnsi="Times New Roman" w:cs="Times New Roman"/>
                </w:rPr>
                <w:id w:val="1606722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互联网 </w:t>
            </w:r>
            <w:sdt>
              <w:sdtPr>
                <w:rPr>
                  <w:rFonts w:ascii="Times New Roman" w:hAnsi="Times New Roman" w:cs="Times New Roman"/>
                </w:rPr>
                <w:id w:val="-3580499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软件和信息技术 </w:t>
            </w:r>
            <w:sdt>
              <w:sdtPr>
                <w:rPr>
                  <w:rFonts w:ascii="Times New Roman" w:hAnsi="Times New Roman" w:cs="Times New Roman"/>
                </w:rPr>
                <w:id w:val="5925236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金融保险 </w:t>
            </w:r>
            <w:sdt>
              <w:sdtPr>
                <w:rPr>
                  <w:rFonts w:ascii="Times New Roman" w:hAnsi="Times New Roman" w:cs="Times New Roman"/>
                </w:rPr>
                <w:id w:val="-10633291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房地产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2129984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商业服务 </w:t>
            </w:r>
            <w:sdt>
              <w:sdtPr>
                <w:rPr>
                  <w:rFonts w:ascii="Times New Roman" w:hAnsi="Times New Roman" w:cs="Times New Roman"/>
                </w:rPr>
                <w:id w:val="-14742088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科学研究和技术服务 </w:t>
            </w:r>
            <w:sdt>
              <w:sdtPr>
                <w:rPr>
                  <w:rFonts w:ascii="Times New Roman" w:hAnsi="Times New Roman" w:cs="Times New Roman"/>
                </w:rPr>
                <w:id w:val="-11448084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水利 </w:t>
            </w:r>
            <w:sdt>
              <w:sdtPr>
                <w:rPr>
                  <w:rFonts w:ascii="Times New Roman" w:hAnsi="Times New Roman" w:cs="Times New Roman"/>
                </w:rPr>
                <w:id w:val="19415705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环保 </w:t>
            </w:r>
            <w:sdt>
              <w:sdtPr>
                <w:rPr>
                  <w:rFonts w:ascii="Times New Roman" w:hAnsi="Times New Roman" w:cs="Times New Roman"/>
                </w:rPr>
                <w:id w:val="-972610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生活服务 </w:t>
            </w:r>
            <w:sdt>
              <w:sdtPr>
                <w:rPr>
                  <w:rFonts w:ascii="Times New Roman" w:hAnsi="Times New Roman" w:cs="Times New Roman"/>
                </w:rPr>
                <w:id w:val="-7376321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教育 </w:t>
            </w:r>
            <w:sdt>
              <w:sdtPr>
                <w:rPr>
                  <w:rFonts w:ascii="Times New Roman" w:hAnsi="Times New Roman" w:cs="Times New Roman"/>
                </w:rPr>
                <w:id w:val="10858077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卫生 </w:t>
            </w:r>
            <w:sdt>
              <w:sdtPr>
                <w:rPr>
                  <w:rFonts w:ascii="Times New Roman" w:hAnsi="Times New Roman" w:cs="Times New Roman"/>
                </w:rPr>
                <w:id w:val="33118640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文化 </w:t>
            </w:r>
            <w:sdt>
              <w:sdtPr>
                <w:rPr>
                  <w:rFonts w:ascii="Times New Roman" w:hAnsi="Times New Roman" w:cs="Times New Roman"/>
                </w:rPr>
                <w:id w:val="16335201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体育</w:t>
            </w:r>
          </w:p>
          <w:p>
            <w:pPr>
              <w:rPr>
                <w:rFonts w:ascii="Times New Roman" w:hAnsi="Times New Roman" w:eastAsia="MS Gothic" w:cs="Times New Roman"/>
                <w:color w:val="000000"/>
                <w:kern w:val="0"/>
              </w:rPr>
            </w:pPr>
            <w:sdt>
              <w:sdtPr>
                <w:rPr>
                  <w:rFonts w:ascii="Times New Roman" w:hAnsi="Times New Roman" w:cs="Times New Roman"/>
                </w:rPr>
                <w:id w:val="-11105896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娱乐 </w:t>
            </w:r>
            <w:sdt>
              <w:sdtPr>
                <w:rPr>
                  <w:rFonts w:ascii="Times New Roman" w:hAnsi="Times New Roman" w:cs="Times New Roman"/>
                </w:rPr>
                <w:id w:val="1194302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政务与公共管理 </w:t>
            </w:r>
            <w:sdt>
              <w:sdtPr>
                <w:rPr>
                  <w:rFonts w:ascii="Times New Roman" w:hAnsi="Times New Roman" w:cs="Times New Roman"/>
                </w:rPr>
                <w:id w:val="-7636087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社会保障 </w:t>
            </w:r>
            <w:sdt>
              <w:sdtPr>
                <w:rPr>
                  <w:rFonts w:ascii="Times New Roman" w:hAnsi="Times New Roman" w:cs="Times New Roman"/>
                </w:rPr>
                <w:id w:val="-85534287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color w:val="000000"/>
                <w:kern w:val="0"/>
                <w:u w:val="single"/>
              </w:rPr>
              <w:t xml:space="preserve">                       </w:t>
            </w:r>
          </w:p>
        </w:tc>
      </w:tr>
      <w:tr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单位简介</w:t>
            </w:r>
          </w:p>
        </w:tc>
      </w:tr>
      <w:tr>
        <w:trPr>
          <w:trHeight w:val="972" w:hRule="atLeast"/>
          <w:jc w:val="center"/>
        </w:trPr>
        <w:tc>
          <w:tcPr>
            <w:tcW w:w="9351" w:type="dxa"/>
            <w:gridSpan w:val="5"/>
            <w:shd w:val="clear" w:color="auto" w:fill="auto"/>
          </w:tcPr>
          <w:p>
            <w:r>
              <w:t>（单位简介，</w:t>
            </w:r>
            <w:r>
              <w:rPr>
                <w:rFonts w:hint="eastAsia"/>
              </w:rPr>
              <w:t>主要突出人工智能相关内容，3</w:t>
            </w:r>
            <w:r>
              <w:t>00字以内）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AI核心技术及水平</w:t>
            </w:r>
          </w:p>
        </w:tc>
      </w:tr>
      <w:tr>
        <w:trPr>
          <w:trHeight w:val="680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r>
              <w:rPr>
                <w:rFonts w:hint="eastAsia"/>
              </w:rPr>
              <w:t>（目前已掌握的</w:t>
            </w:r>
            <w:r>
              <w:t>AI核心技术内容、能力与水平情况）</w:t>
            </w:r>
          </w:p>
          <w:p/>
          <w:p/>
          <w:p/>
          <w:p/>
          <w:p/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关键核心技术研发计划</w:t>
            </w:r>
          </w:p>
        </w:tc>
      </w:tr>
      <w:tr>
        <w:trPr>
          <w:trHeight w:val="680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r>
              <w:rPr>
                <w:rFonts w:hint="eastAsia"/>
              </w:rPr>
              <w:t>（下一步计划开展的</w:t>
            </w:r>
            <w:r>
              <w:t>AI关键核心技术</w:t>
            </w:r>
            <w:r>
              <w:rPr>
                <w:rFonts w:hint="eastAsia"/>
              </w:rPr>
              <w:t>攻关、</w:t>
            </w:r>
            <w:r>
              <w:t>产品研发情况）</w:t>
            </w:r>
          </w:p>
          <w:p/>
          <w:p/>
          <w:p/>
          <w:p/>
          <w:p/>
          <w:p/>
        </w:tc>
      </w:tr>
      <w:tr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人工智能研发团队及领军人才</w:t>
            </w:r>
          </w:p>
        </w:tc>
      </w:tr>
      <w:tr>
        <w:trPr>
          <w:trHeight w:val="579" w:hRule="atLeast"/>
          <w:jc w:val="center"/>
        </w:trPr>
        <w:tc>
          <w:tcPr>
            <w:tcW w:w="9351" w:type="dxa"/>
            <w:gridSpan w:val="5"/>
            <w:vMerge w:val="restart"/>
            <w:shd w:val="clear" w:color="auto" w:fill="auto"/>
          </w:tcPr>
          <w:p>
            <w:r>
              <w:t>（</w:t>
            </w:r>
            <w:r>
              <w:rPr>
                <w:rFonts w:hint="eastAsia"/>
              </w:rPr>
              <w:t>单位人工智能领军人才简介、研发团队整体情况）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rPr>
          <w:trHeight w:val="579" w:hRule="atLeast"/>
          <w:jc w:val="center"/>
        </w:trPr>
        <w:tc>
          <w:tcPr>
            <w:tcW w:w="9351" w:type="dxa"/>
            <w:gridSpan w:val="5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79" w:hRule="atLeast"/>
          <w:jc w:val="center"/>
        </w:trPr>
        <w:tc>
          <w:tcPr>
            <w:tcW w:w="9351" w:type="dxa"/>
            <w:gridSpan w:val="5"/>
            <w:vMerge w:val="continue"/>
          </w:tcPr>
          <w:p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outlineLvl w:val="0"/>
        <w:rPr>
          <w:rFonts w:ascii="黑体" w:hAnsi="黑体" w:eastAsia="黑体" w:cs="黑体"/>
          <w:bCs/>
          <w:kern w:val="44"/>
          <w:sz w:val="10"/>
          <w:szCs w:val="10"/>
          <w:lang w:val="zh-CN"/>
        </w:rPr>
      </w:pPr>
    </w:p>
    <w:p>
      <w:pPr>
        <w:rPr>
          <w:rFonts w:ascii="Times New Roman" w:hAnsi="Times New Roman" w:eastAsia="黑体" w:cs="Times New Roman"/>
          <w:bCs/>
          <w:kern w:val="44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531" w:bottom="1440" w:left="1531" w:header="851" w:footer="992" w:gutter="0"/>
          <w:pgNumType w:fmt="numberInDash" w:start="0"/>
          <w:cols w:space="720" w:num="1"/>
          <w:titlePg/>
          <w:docGrid w:type="lines" w:linePitch="312" w:charSpace="0"/>
        </w:sectPr>
      </w:pPr>
      <w:r>
        <w:rPr>
          <w:rFonts w:ascii="黑体" w:hAnsi="黑体" w:eastAsia="黑体" w:cs="黑体"/>
          <w:bCs/>
          <w:kern w:val="44"/>
          <w:szCs w:val="44"/>
          <w:lang w:val="zh-CN"/>
        </w:rPr>
        <w:br w:type="page"/>
      </w:r>
    </w:p>
    <w:p>
      <w:pPr>
        <w:spacing w:line="590" w:lineRule="exact"/>
        <w:jc w:val="center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val="zh-CN"/>
        </w:rPr>
        <w:t>申报单位基本情况佐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  <w:lang w:val="zh-CN"/>
        </w:rPr>
        <w:t>证材料</w:t>
      </w:r>
    </w:p>
    <w:p>
      <w:pPr>
        <w:spacing w:line="590" w:lineRule="exact"/>
        <w:ind w:firstLine="560" w:firstLineChars="200"/>
        <w:rPr>
          <w:rFonts w:ascii="仿宋" w:hAnsi="仿宋" w:cs="仿宋_GB2312"/>
          <w:iCs/>
          <w:color w:val="FF0000"/>
          <w:sz w:val="28"/>
          <w:szCs w:val="28"/>
        </w:rPr>
      </w:pPr>
      <w:r>
        <w:rPr>
          <w:rFonts w:hint="eastAsia" w:ascii="仿宋" w:hAnsi="仿宋" w:cs="仿宋_GB2312"/>
          <w:iCs/>
          <w:color w:val="FF0000"/>
          <w:sz w:val="28"/>
          <w:szCs w:val="28"/>
          <w:lang w:val="zh-CN"/>
        </w:rPr>
        <w:t>（佐证材料单独文件，文件名：xxx单位-佐证材料</w:t>
      </w:r>
      <w:r>
        <w:rPr>
          <w:rFonts w:ascii="仿宋" w:hAnsi="仿宋" w:cs="仿宋_GB2312"/>
          <w:iCs/>
          <w:color w:val="FF0000"/>
          <w:sz w:val="28"/>
          <w:szCs w:val="28"/>
        </w:rPr>
        <w:t>.PDF</w:t>
      </w:r>
      <w:r>
        <w:rPr>
          <w:rFonts w:hint="eastAsia" w:ascii="仿宋" w:hAnsi="仿宋" w:cs="仿宋_GB2312"/>
          <w:iCs/>
          <w:color w:val="FF0000"/>
          <w:sz w:val="28"/>
          <w:szCs w:val="28"/>
          <w:lang w:val="zh-CN"/>
        </w:rPr>
        <w:t>）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（1）企业法人营业执照及组织机构代码证书；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（2）申报单位研发能力、技术水平的相关证明材料（如政府部门或权威机构认定的研发平台、企业资质，以及颁发的荣誉、获奖证书等）；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（3）近三年通过省级以上鉴定或第三方科技成果评价的新技术、新产品证明材料；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（4）申报单位202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cs="Times New Roman"/>
          <w:sz w:val="28"/>
          <w:szCs w:val="28"/>
        </w:rPr>
        <w:t>年度主营业务收入证明材料（如财务会计报表等）</w:t>
      </w:r>
      <w:r>
        <w:rPr>
          <w:rFonts w:ascii="Times New Roman" w:hAnsi="Times New Roman" w:cs="Times New Roman"/>
          <w:sz w:val="28"/>
          <w:szCs w:val="28"/>
        </w:rPr>
        <w:t>；</w:t>
      </w:r>
    </w:p>
    <w:p>
      <w:pPr>
        <w:spacing w:line="59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eastAsia="zh-Hans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hint="default" w:ascii="Times New Roman" w:hAnsi="Times New Roman" w:cs="Times New Roman"/>
          <w:sz w:val="28"/>
          <w:szCs w:val="28"/>
        </w:rPr>
        <w:t>5）</w:t>
      </w:r>
      <w:r>
        <w:rPr>
          <w:rFonts w:hint="eastAsia" w:ascii="Times New Roman" w:hAnsi="Times New Roman" w:cs="Times New Roman"/>
          <w:sz w:val="28"/>
          <w:szCs w:val="28"/>
          <w:lang w:val="en-US" w:eastAsia="zh-Hans"/>
        </w:rPr>
        <w:t>其它佐证材料</w:t>
      </w:r>
      <w:r>
        <w:rPr>
          <w:rFonts w:hint="default" w:ascii="Times New Roman" w:hAnsi="Times New Roman" w:cs="Times New Roman"/>
          <w:sz w:val="28"/>
          <w:szCs w:val="28"/>
          <w:lang w:eastAsia="zh-Hans"/>
        </w:rPr>
        <w:t>。</w:t>
      </w:r>
      <w:bookmarkStart w:id="0" w:name="_GoBack"/>
      <w:bookmarkEnd w:id="0"/>
    </w:p>
    <w:p>
      <w:pPr>
        <w:ind w:firstLine="1260" w:firstLineChars="600"/>
      </w:pPr>
    </w:p>
    <w:p>
      <w:pPr>
        <w:widowControl/>
        <w:jc w:val="left"/>
        <w:rPr>
          <w:rFonts w:ascii="黑体" w:hAnsi="黑体" w:eastAsia="黑体" w:cs="黑体"/>
          <w:bCs/>
          <w:kern w:val="44"/>
          <w:szCs w:val="44"/>
          <w:lang w:val="zh-CN"/>
        </w:rPr>
      </w:pPr>
    </w:p>
    <w:sectPr>
      <w:pgSz w:w="11906" w:h="16838"/>
      <w:pgMar w:top="1440" w:right="1531" w:bottom="1440" w:left="1531" w:header="851" w:footer="992" w:gutter="0"/>
      <w:pgNumType w:fmt="numberInDas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(正文 CS 字体)">
    <w:altName w:val="Helvetica Neue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MS Gothic">
    <w:altName w:val="Toppan Bunkyu Gothic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Toppan Bunkyu Gothi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  <w:rFonts w:asciiTheme="minorEastAsia" w:hAnsiTheme="minorEastAsia" w:eastAsiaTheme="minorEastAsia"/>
        <w:sz w:val="24"/>
        <w:szCs w:val="24"/>
      </w:rPr>
      <w:id w:val="538242025"/>
      <w:docPartObj>
        <w:docPartGallery w:val="autotext"/>
      </w:docPartObj>
    </w:sdtPr>
    <w:sdtEndPr>
      <w:rPr>
        <w:rStyle w:val="20"/>
        <w:rFonts w:ascii="Times New Roman" w:hAnsi="Times New Roman" w:cs="Times New Roman" w:eastAsiaTheme="minorEastAsia"/>
        <w:sz w:val="24"/>
        <w:szCs w:val="24"/>
      </w:rPr>
    </w:sdtEndPr>
    <w:sdtContent>
      <w:p>
        <w:pPr>
          <w:pStyle w:val="10"/>
          <w:framePr w:wrap="auto" w:vAnchor="text" w:hAnchor="margin" w:xAlign="center" w:y="1"/>
          <w:rPr>
            <w:rStyle w:val="20"/>
            <w:rFonts w:ascii="Times New Roman" w:hAnsi="Times New Roman" w:cs="Times New Roman" w:eastAsiaTheme="minorEastAsia"/>
            <w:sz w:val="24"/>
            <w:szCs w:val="24"/>
          </w:rPr>
        </w:pP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begin"/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instrText xml:space="preserve"> PAGE </w:instrText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separate"/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t>- 9 -</w:t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end"/>
        </w:r>
      </w:p>
    </w:sdtContent>
  </w:sdt>
  <w:p>
    <w:pPr>
      <w:pStyle w:val="10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-1625147295"/>
    </w:sdtPr>
    <w:sdtEndPr>
      <w:rPr>
        <w:rStyle w:val="20"/>
      </w:rPr>
    </w:sdtEndPr>
    <w:sdtContent>
      <w:p>
        <w:pPr>
          <w:pStyle w:val="10"/>
          <w:framePr w:wrap="auto" w:vAnchor="text" w:hAnchor="margin" w:xAlign="center" w:y="1"/>
          <w:ind w:firstLine="640"/>
          <w:rPr>
            <w:rStyle w:val="20"/>
            <w:szCs w:val="22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end"/>
        </w:r>
      </w:p>
    </w:sdtContent>
  </w:sdt>
  <w:p>
    <w:pPr>
      <w:pStyle w:val="10"/>
      <w:ind w:firstLine="36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lang w:val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2567305</wp:posOffset>
          </wp:positionH>
          <wp:positionV relativeFrom="paragraph">
            <wp:posOffset>-175260</wp:posOffset>
          </wp:positionV>
          <wp:extent cx="517525" cy="517525"/>
          <wp:effectExtent l="0" t="0" r="3810" b="381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94" cy="517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57AD0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D5BD6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264C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6303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56D9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350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0167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3A14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94576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0FF4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5C3F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6711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0BB52B78"/>
    <w:rsid w:val="1A7D1BE3"/>
    <w:rsid w:val="2DDB9D68"/>
    <w:rsid w:val="4A3C0970"/>
    <w:rsid w:val="5ED600C8"/>
    <w:rsid w:val="7EDECB5C"/>
    <w:rsid w:val="BA6D67D4"/>
    <w:rsid w:val="ED669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仿宋" w:cs="Times New Roman (正文 CS 字体)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3">
    <w:name w:val="heading 2"/>
    <w:basedOn w:val="1"/>
    <w:next w:val="1"/>
    <w:link w:val="32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4">
    <w:name w:val="heading 3"/>
    <w:basedOn w:val="1"/>
    <w:next w:val="1"/>
    <w:link w:val="33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35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8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36"/>
    <w:qFormat/>
    <w:uiPriority w:val="11"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30"/>
    <w:qFormat/>
    <w:uiPriority w:val="10"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15">
    <w:name w:val="annotation subject"/>
    <w:basedOn w:val="7"/>
    <w:next w:val="7"/>
    <w:link w:val="29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  <w:rPr>
      <w:rFonts w:eastAsia="方正仿宋_GBK"/>
      <w:sz w:val="32"/>
    </w:rPr>
  </w:style>
  <w:style w:type="character" w:styleId="21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8"/>
    <w:unhideWhenUsed/>
    <w:qFormat/>
    <w:uiPriority w:val="99"/>
    <w:rPr>
      <w:rFonts w:eastAsia="方正仿宋_GBK"/>
      <w:sz w:val="21"/>
      <w:szCs w:val="21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批注框文本 字符"/>
    <w:basedOn w:val="18"/>
    <w:link w:val="9"/>
    <w:semiHidden/>
    <w:qFormat/>
    <w:uiPriority w:val="99"/>
    <w:rPr>
      <w:rFonts w:eastAsia="方正仿宋_GBK"/>
      <w:sz w:val="18"/>
      <w:szCs w:val="18"/>
    </w:rPr>
  </w:style>
  <w:style w:type="character" w:customStyle="1" w:styleId="26">
    <w:name w:val="页眉 字符"/>
    <w:basedOn w:val="18"/>
    <w:link w:val="11"/>
    <w:qFormat/>
    <w:uiPriority w:val="99"/>
    <w:rPr>
      <w:rFonts w:eastAsia="方正仿宋_GBK"/>
      <w:sz w:val="18"/>
      <w:szCs w:val="18"/>
    </w:rPr>
  </w:style>
  <w:style w:type="character" w:customStyle="1" w:styleId="27">
    <w:name w:val="页脚 字符"/>
    <w:basedOn w:val="18"/>
    <w:link w:val="10"/>
    <w:qFormat/>
    <w:uiPriority w:val="99"/>
    <w:rPr>
      <w:rFonts w:eastAsia="方正仿宋_GBK"/>
      <w:sz w:val="18"/>
      <w:szCs w:val="18"/>
    </w:rPr>
  </w:style>
  <w:style w:type="character" w:customStyle="1" w:styleId="28">
    <w:name w:val="批注文字 字符"/>
    <w:basedOn w:val="18"/>
    <w:link w:val="7"/>
    <w:semiHidden/>
    <w:qFormat/>
    <w:uiPriority w:val="99"/>
    <w:rPr>
      <w:rFonts w:eastAsia="方正仿宋_GBK"/>
      <w:sz w:val="32"/>
    </w:rPr>
  </w:style>
  <w:style w:type="character" w:customStyle="1" w:styleId="29">
    <w:name w:val="批注主题 字符"/>
    <w:basedOn w:val="28"/>
    <w:link w:val="15"/>
    <w:semiHidden/>
    <w:qFormat/>
    <w:uiPriority w:val="99"/>
    <w:rPr>
      <w:rFonts w:eastAsia="方正仿宋_GBK"/>
      <w:b/>
      <w:bCs/>
      <w:sz w:val="32"/>
    </w:rPr>
  </w:style>
  <w:style w:type="character" w:customStyle="1" w:styleId="30">
    <w:name w:val="标题 字符"/>
    <w:basedOn w:val="18"/>
    <w:link w:val="14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31">
    <w:name w:val="标题 1 字符"/>
    <w:basedOn w:val="18"/>
    <w:link w:val="2"/>
    <w:qFormat/>
    <w:uiPriority w:val="9"/>
    <w:rPr>
      <w:rFonts w:ascii="黑体" w:hAnsi="黑体" w:eastAsia="黑体" w:cs="宋体"/>
      <w:color w:val="000000"/>
      <w:sz w:val="21"/>
      <w:szCs w:val="21"/>
    </w:rPr>
  </w:style>
  <w:style w:type="character" w:customStyle="1" w:styleId="32">
    <w:name w:val="标题 2 字符"/>
    <w:basedOn w:val="18"/>
    <w:link w:val="3"/>
    <w:qFormat/>
    <w:uiPriority w:val="9"/>
    <w:rPr>
      <w:rFonts w:ascii="楷体" w:hAnsi="楷体" w:eastAsia="楷体" w:cs="Times New Roman (正文 CS 字体)"/>
      <w:kern w:val="2"/>
      <w:sz w:val="21"/>
      <w:szCs w:val="22"/>
      <w:lang w:val="zh-CN"/>
    </w:rPr>
  </w:style>
  <w:style w:type="character" w:customStyle="1" w:styleId="33">
    <w:name w:val="标题 3 字符"/>
    <w:basedOn w:val="18"/>
    <w:link w:val="4"/>
    <w:qFormat/>
    <w:uiPriority w:val="9"/>
    <w:rPr>
      <w:rFonts w:eastAsia="方正仿宋_GBK" w:cs="Times New Roman (正文 CS 字体)"/>
      <w:bCs/>
      <w:kern w:val="2"/>
      <w:sz w:val="32"/>
      <w:szCs w:val="32"/>
    </w:rPr>
  </w:style>
  <w:style w:type="character" w:customStyle="1" w:styleId="34">
    <w:name w:val="标题 4 字符"/>
    <w:basedOn w:val="18"/>
    <w:link w:val="5"/>
    <w:qFormat/>
    <w:uiPriority w:val="9"/>
    <w:rPr>
      <w:rFonts w:eastAsia="方正仿宋_GBK" w:asciiTheme="majorHAnsi" w:hAnsiTheme="majorHAnsi" w:cstheme="majorBidi"/>
      <w:bCs/>
      <w:kern w:val="2"/>
      <w:sz w:val="32"/>
      <w:szCs w:val="28"/>
    </w:rPr>
  </w:style>
  <w:style w:type="character" w:customStyle="1" w:styleId="35">
    <w:name w:val="标题 9 字符"/>
    <w:basedOn w:val="18"/>
    <w:link w:val="6"/>
    <w:semiHidden/>
    <w:qFormat/>
    <w:uiPriority w:val="9"/>
    <w:rPr>
      <w:rFonts w:eastAsia="方正黑体_GBK" w:asciiTheme="majorHAnsi" w:hAnsiTheme="majorHAnsi" w:cstheme="majorBidi"/>
      <w:kern w:val="2"/>
      <w:sz w:val="32"/>
      <w:szCs w:val="21"/>
    </w:rPr>
  </w:style>
  <w:style w:type="character" w:customStyle="1" w:styleId="36">
    <w:name w:val="副标题 字符"/>
    <w:basedOn w:val="18"/>
    <w:link w:val="12"/>
    <w:qFormat/>
    <w:uiPriority w:val="11"/>
    <w:rPr>
      <w:rFonts w:eastAsia="方正小标宋_GBK"/>
      <w:bCs/>
      <w:kern w:val="28"/>
      <w:sz w:val="32"/>
      <w:szCs w:val="32"/>
    </w:rPr>
  </w:style>
  <w:style w:type="paragraph" w:customStyle="1" w:styleId="37">
    <w:name w:val="抄送"/>
    <w:basedOn w:val="1"/>
    <w:qFormat/>
    <w:uiPriority w:val="0"/>
    <w:rPr>
      <w:rFonts w:cs="仿宋_GB2312"/>
      <w:sz w:val="28"/>
      <w:szCs w:val="28"/>
      <w:lang w:val="zh-CN"/>
    </w:rPr>
  </w:style>
  <w:style w:type="paragraph" w:styleId="38">
    <w:name w:val="List Paragraph"/>
    <w:basedOn w:val="1"/>
    <w:qFormat/>
    <w:uiPriority w:val="99"/>
    <w:pPr>
      <w:ind w:firstLine="420"/>
    </w:pPr>
  </w:style>
  <w:style w:type="character" w:customStyle="1" w:styleId="39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日期 字符"/>
    <w:basedOn w:val="18"/>
    <w:link w:val="8"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</w:rPr>
  </w:style>
  <w:style w:type="character" w:customStyle="1" w:styleId="41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2">
    <w:name w:val="xlletr"/>
    <w:basedOn w:val="18"/>
    <w:qFormat/>
    <w:uiPriority w:val="0"/>
  </w:style>
  <w:style w:type="paragraph" w:customStyle="1" w:styleId="43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4">
    <w:name w:val="Revision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917</Words>
  <Characters>955</Characters>
  <Lines>76</Lines>
  <Paragraphs>80</Paragraphs>
  <TotalTime>7</TotalTime>
  <ScaleCrop>false</ScaleCrop>
  <LinksUpToDate>false</LinksUpToDate>
  <CharactersWithSpaces>1065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2022-07-10T19:01:00Z</dcterms:created>
  <dc:creator>微软用户</dc:creator>
  <cp:lastModifiedBy>房伟</cp:lastModifiedBy>
  <cp:lastPrinted>2021-08-03T09:14:00Z</cp:lastPrinted>
  <dcterms:modified xsi:type="dcterms:W3CDTF">2023-08-02T11:25:50Z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4CE411BF12FF473EAD16F5449A3D5FAB_12</vt:lpwstr>
  </property>
</Properties>
</file>