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9BF6" w14:textId="77777777" w:rsidR="00AC5CAF" w:rsidRPr="00E10A95" w:rsidRDefault="00AC5CAF" w:rsidP="00AC5CAF">
      <w:pPr>
        <w:widowControl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</w:p>
    <w:p w14:paraId="13780DED" w14:textId="77777777" w:rsidR="00AC5CAF" w:rsidRPr="00E10A95" w:rsidRDefault="00AC5CAF" w:rsidP="00AC5CAF">
      <w:pPr>
        <w:widowControl/>
        <w:snapToGrid w:val="0"/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10A95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7FBB039A" w14:textId="77777777" w:rsidR="00AC5CAF" w:rsidRPr="00E10A95" w:rsidRDefault="00AC5CAF" w:rsidP="00AC5CA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4486283A" w14:textId="77777777" w:rsidR="00AC5CAF" w:rsidRPr="00E10A95" w:rsidRDefault="00AC5CAF" w:rsidP="00AC5CA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10A95">
        <w:rPr>
          <w:rFonts w:ascii="Times New Roman" w:eastAsia="方正小标宋简体" w:hAnsi="Times New Roman" w:cs="Times New Roman" w:hint="eastAsia"/>
          <w:sz w:val="44"/>
          <w:szCs w:val="44"/>
        </w:rPr>
        <w:t>2024-2025</w:t>
      </w:r>
      <w:r w:rsidRPr="00E10A95">
        <w:rPr>
          <w:rFonts w:ascii="Times New Roman" w:eastAsia="方正小标宋简体" w:hAnsi="Times New Roman" w:cs="Times New Roman" w:hint="eastAsia"/>
          <w:sz w:val="44"/>
          <w:szCs w:val="44"/>
        </w:rPr>
        <w:t>年度江苏省专业科普场馆</w:t>
      </w:r>
    </w:p>
    <w:p w14:paraId="69C20785" w14:textId="77777777" w:rsidR="00AC5CAF" w:rsidRPr="00E10A95" w:rsidRDefault="00AC5CAF" w:rsidP="00AC5CA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10A95">
        <w:rPr>
          <w:rFonts w:ascii="Times New Roman" w:eastAsia="方正小标宋简体" w:hAnsi="Times New Roman" w:cs="Times New Roman" w:hint="eastAsia"/>
          <w:sz w:val="44"/>
          <w:szCs w:val="44"/>
        </w:rPr>
        <w:t>免费开放支持计划申报书</w:t>
      </w:r>
    </w:p>
    <w:p w14:paraId="53A759F9" w14:textId="77777777" w:rsidR="00AC5CAF" w:rsidRPr="00E10A95" w:rsidRDefault="00AC5CAF" w:rsidP="00AC5CAF">
      <w:pPr>
        <w:rPr>
          <w:rFonts w:ascii="Times New Roman" w:eastAsia="仿宋_GB2312" w:hAnsi="Times New Roman" w:cs="Times New Roman"/>
          <w:spacing w:val="15"/>
          <w:sz w:val="30"/>
          <w:szCs w:val="18"/>
        </w:rPr>
      </w:pPr>
      <w:r w:rsidRPr="00E10A95">
        <w:rPr>
          <w:rFonts w:ascii="Times New Roman" w:eastAsia="仿宋_GB2312" w:hAnsi="Times New Roman" w:cs="Times New Roman" w:hint="eastAsia"/>
          <w:spacing w:val="15"/>
          <w:sz w:val="30"/>
          <w:szCs w:val="18"/>
        </w:rPr>
        <w:t xml:space="preserve"> </w:t>
      </w:r>
    </w:p>
    <w:p w14:paraId="56338B6F" w14:textId="77777777" w:rsidR="00AC5CAF" w:rsidRPr="00E10A95" w:rsidRDefault="00AC5CAF" w:rsidP="00AC5CAF">
      <w:pPr>
        <w:rPr>
          <w:rFonts w:ascii="Times New Roman" w:eastAsia="仿宋_GB2312" w:hAnsi="Times New Roman" w:cs="Times New Roman"/>
          <w:spacing w:val="15"/>
          <w:sz w:val="30"/>
          <w:szCs w:val="18"/>
        </w:rPr>
      </w:pPr>
    </w:p>
    <w:p w14:paraId="12790355" w14:textId="77777777" w:rsidR="00AC5CAF" w:rsidRPr="00E10A95" w:rsidRDefault="00AC5CAF" w:rsidP="00AC5CAF">
      <w:pPr>
        <w:rPr>
          <w:rFonts w:ascii="Times New Roman" w:eastAsia="仿宋_GB2312" w:hAnsi="Times New Roman" w:cs="Times New Roman"/>
          <w:spacing w:val="15"/>
          <w:sz w:val="30"/>
          <w:szCs w:val="18"/>
        </w:rPr>
      </w:pPr>
    </w:p>
    <w:p w14:paraId="47819DD5" w14:textId="77777777" w:rsidR="00AC5CAF" w:rsidRPr="00E10A95" w:rsidRDefault="00AC5CAF" w:rsidP="00AC5CAF">
      <w:pPr>
        <w:rPr>
          <w:rFonts w:ascii="Times New Roman" w:eastAsia="仿宋_GB2312" w:hAnsi="Times New Roman" w:cs="Times New Roman"/>
          <w:spacing w:val="15"/>
          <w:sz w:val="30"/>
          <w:szCs w:val="18"/>
        </w:rPr>
      </w:pPr>
    </w:p>
    <w:p w14:paraId="5290D8EF" w14:textId="77777777" w:rsidR="00AC5CAF" w:rsidRPr="00E10A95" w:rsidRDefault="00AC5CAF" w:rsidP="00AC5CAF">
      <w:pPr>
        <w:rPr>
          <w:rFonts w:ascii="Times New Roman" w:eastAsia="仿宋_GB2312" w:hAnsi="Times New Roman" w:cs="Times New Roman"/>
          <w:spacing w:val="15"/>
          <w:sz w:val="30"/>
          <w:szCs w:val="18"/>
        </w:rPr>
      </w:pPr>
    </w:p>
    <w:p w14:paraId="19DF1986" w14:textId="77777777" w:rsidR="00AC5CAF" w:rsidRPr="00E10A95" w:rsidRDefault="00AC5CAF" w:rsidP="00AC5CAF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10A95">
        <w:rPr>
          <w:rFonts w:ascii="Times New Roman" w:eastAsia="黑体" w:hAnsi="Times New Roman" w:cs="Times New Roman"/>
          <w:sz w:val="32"/>
          <w:szCs w:val="32"/>
        </w:rPr>
        <w:t>申报单位：</w:t>
      </w:r>
      <w:r w:rsidRPr="00E10A95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</w:t>
      </w:r>
      <w:r w:rsidRPr="00E10A95">
        <w:rPr>
          <w:rFonts w:ascii="仿宋" w:eastAsia="仿宋" w:hAnsi="仿宋" w:cs="Times New Roman"/>
          <w:sz w:val="32"/>
          <w:szCs w:val="32"/>
          <w:u w:val="single"/>
        </w:rPr>
        <w:t>（加盖单位公章）</w:t>
      </w:r>
    </w:p>
    <w:p w14:paraId="1EE2F536" w14:textId="77777777" w:rsidR="00AC5CAF" w:rsidRPr="00E10A95" w:rsidRDefault="00AC5CAF" w:rsidP="00AC5CAF">
      <w:pPr>
        <w:ind w:firstLineChars="575" w:firstLine="1840"/>
        <w:jc w:val="left"/>
        <w:rPr>
          <w:rFonts w:ascii="Times New Roman" w:eastAsia="黑体" w:hAnsi="Times New Roman" w:cs="Times New Roman"/>
          <w:sz w:val="32"/>
          <w:szCs w:val="32"/>
          <w:u w:val="single"/>
        </w:rPr>
      </w:pPr>
      <w:r w:rsidRPr="00E10A95">
        <w:rPr>
          <w:rFonts w:ascii="Times New Roman" w:eastAsia="黑体" w:hAnsi="Times New Roman" w:cs="Times New Roman"/>
          <w:sz w:val="32"/>
          <w:szCs w:val="32"/>
        </w:rPr>
        <w:t>场馆名称：</w:t>
      </w:r>
      <w:r w:rsidRPr="00E10A95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</w:t>
      </w:r>
    </w:p>
    <w:p w14:paraId="03E5CFB2" w14:textId="77777777" w:rsidR="00AC5CAF" w:rsidRPr="00E10A95" w:rsidRDefault="00AC5CAF" w:rsidP="00AC5CAF">
      <w:pPr>
        <w:ind w:firstLineChars="575" w:firstLine="18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10A95">
        <w:rPr>
          <w:rFonts w:ascii="Times New Roman" w:eastAsia="黑体" w:hAnsi="Times New Roman" w:cs="Times New Roman" w:hint="eastAsia"/>
          <w:sz w:val="32"/>
          <w:szCs w:val="32"/>
        </w:rPr>
        <w:t>场馆地址：</w:t>
      </w:r>
      <w:r w:rsidRPr="00E10A95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</w:t>
      </w:r>
      <w:r w:rsidRPr="00E10A95"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</w:t>
      </w:r>
    </w:p>
    <w:p w14:paraId="225D802F" w14:textId="77777777" w:rsidR="00AC5CAF" w:rsidRPr="00E10A95" w:rsidRDefault="00AC5CAF" w:rsidP="00AC5CAF">
      <w:pPr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10A95">
        <w:rPr>
          <w:rFonts w:ascii="Times New Roman" w:eastAsia="黑体" w:hAnsi="Times New Roman" w:cs="Times New Roman"/>
          <w:sz w:val="32"/>
          <w:szCs w:val="32"/>
        </w:rPr>
        <w:t>申报日期：</w:t>
      </w:r>
      <w:r w:rsidRPr="00E10A95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</w:t>
      </w:r>
      <w:r w:rsidRPr="00E10A95">
        <w:rPr>
          <w:rFonts w:ascii="Times New Roman" w:eastAsia="黑体" w:hAnsi="Times New Roman" w:cs="Times New Roman"/>
          <w:sz w:val="32"/>
          <w:szCs w:val="32"/>
        </w:rPr>
        <w:t>年</w:t>
      </w:r>
      <w:r w:rsidRPr="00E10A95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</w:t>
      </w:r>
      <w:r w:rsidRPr="00E10A95">
        <w:rPr>
          <w:rFonts w:ascii="Times New Roman" w:eastAsia="黑体" w:hAnsi="Times New Roman" w:cs="Times New Roman"/>
          <w:sz w:val="32"/>
          <w:szCs w:val="32"/>
        </w:rPr>
        <w:t>月</w:t>
      </w:r>
      <w:r w:rsidRPr="00E10A95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</w:t>
      </w:r>
      <w:r w:rsidRPr="00E10A95">
        <w:rPr>
          <w:rFonts w:ascii="Times New Roman" w:eastAsia="黑体" w:hAnsi="Times New Roman" w:cs="Times New Roman"/>
          <w:sz w:val="32"/>
          <w:szCs w:val="32"/>
        </w:rPr>
        <w:t>日</w:t>
      </w:r>
    </w:p>
    <w:p w14:paraId="780B5E77" w14:textId="77777777" w:rsidR="00AC5CAF" w:rsidRPr="00E10A95" w:rsidRDefault="00AC5CAF" w:rsidP="00AC5CAF">
      <w:pPr>
        <w:rPr>
          <w:rFonts w:ascii="Times New Roman" w:eastAsia="黑体" w:hAnsi="Times New Roman" w:cs="Times New Roman"/>
          <w:sz w:val="44"/>
          <w:szCs w:val="44"/>
        </w:rPr>
      </w:pPr>
    </w:p>
    <w:p w14:paraId="673401CD" w14:textId="77777777" w:rsidR="00AC5CAF" w:rsidRPr="00E10A95" w:rsidRDefault="00AC5CAF" w:rsidP="00AC5CAF">
      <w:pPr>
        <w:tabs>
          <w:tab w:val="left" w:pos="1276"/>
        </w:tabs>
        <w:spacing w:beforeLines="50" w:before="156"/>
        <w:rPr>
          <w:rFonts w:ascii="Times New Roman" w:hAnsi="Times New Roman" w:cs="Times New Roman"/>
          <w:spacing w:val="15"/>
          <w:sz w:val="30"/>
          <w:szCs w:val="32"/>
          <w:u w:val="single"/>
        </w:rPr>
      </w:pPr>
    </w:p>
    <w:p w14:paraId="5135F801" w14:textId="77777777" w:rsidR="00AC5CAF" w:rsidRPr="00E10A95" w:rsidRDefault="00AC5CAF" w:rsidP="00AC5CAF">
      <w:pPr>
        <w:rPr>
          <w:rFonts w:ascii="Times New Roman" w:eastAsia="仿宋_GB2312" w:hAnsi="Times New Roman" w:cs="Times New Roman"/>
          <w:spacing w:val="15"/>
          <w:sz w:val="30"/>
          <w:szCs w:val="18"/>
        </w:rPr>
      </w:pPr>
    </w:p>
    <w:p w14:paraId="1E7812BC" w14:textId="77777777" w:rsidR="00AC5CAF" w:rsidRPr="00E10A95" w:rsidRDefault="00AC5CAF" w:rsidP="00AC5CAF">
      <w:pPr>
        <w:jc w:val="center"/>
        <w:rPr>
          <w:rFonts w:ascii="仿宋" w:eastAsia="仿宋" w:hAnsi="仿宋" w:cs="Times New Roman"/>
          <w:sz w:val="30"/>
          <w:szCs w:val="30"/>
        </w:rPr>
      </w:pPr>
      <w:r w:rsidRPr="00E10A95">
        <w:rPr>
          <w:rFonts w:ascii="仿宋" w:eastAsia="仿宋" w:hAnsi="仿宋" w:cs="Times New Roman"/>
          <w:sz w:val="30"/>
          <w:szCs w:val="30"/>
        </w:rPr>
        <w:t>江苏省科协编制</w:t>
      </w:r>
    </w:p>
    <w:p w14:paraId="7F737E00" w14:textId="77777777" w:rsidR="00AC5CAF" w:rsidRPr="00E10A95" w:rsidRDefault="00AC5CAF" w:rsidP="00AC5CAF">
      <w:pPr>
        <w:jc w:val="center"/>
        <w:rPr>
          <w:rFonts w:ascii="Times New Roman" w:eastAsia="仿宋_GB2312" w:hAnsi="Times New Roman" w:cs="Times New Roman"/>
          <w:spacing w:val="15"/>
          <w:sz w:val="30"/>
          <w:szCs w:val="18"/>
        </w:rPr>
      </w:pPr>
    </w:p>
    <w:p w14:paraId="0CB5BFB0" w14:textId="77777777" w:rsidR="00AC5CAF" w:rsidRPr="00E10A95" w:rsidRDefault="00AC5CAF" w:rsidP="00AC5CAF">
      <w:pPr>
        <w:jc w:val="center"/>
        <w:rPr>
          <w:rFonts w:ascii="Times New Roman" w:eastAsia="仿宋_GB2312" w:hAnsi="Times New Roman" w:cs="Times New Roman"/>
          <w:spacing w:val="15"/>
          <w:sz w:val="30"/>
          <w:szCs w:val="18"/>
        </w:rPr>
      </w:pPr>
    </w:p>
    <w:p w14:paraId="338775D1" w14:textId="77777777" w:rsidR="00AC5CAF" w:rsidRPr="00E10A95" w:rsidRDefault="00AC5CAF" w:rsidP="00AC5CAF">
      <w:pPr>
        <w:snapToGrid w:val="0"/>
        <w:spacing w:line="320" w:lineRule="atLeast"/>
        <w:ind w:firstLineChars="100" w:firstLine="300"/>
        <w:jc w:val="center"/>
        <w:rPr>
          <w:rFonts w:ascii="Times New Roman" w:eastAsia="黑体" w:hAnsi="Times New Roman" w:cs="Times New Roman"/>
          <w:sz w:val="30"/>
        </w:rPr>
        <w:sectPr w:rsidR="00AC5CAF" w:rsidRPr="00E10A95" w:rsidSect="00694A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BF9336" w14:textId="77777777" w:rsidR="00AC5CAF" w:rsidRPr="00E10A95" w:rsidRDefault="00AC5CAF" w:rsidP="00AC5CAF">
      <w:pPr>
        <w:snapToGrid w:val="0"/>
        <w:spacing w:line="320" w:lineRule="atLeast"/>
        <w:ind w:firstLineChars="100" w:firstLine="36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467F78FA" w14:textId="77777777" w:rsidR="00AC5CAF" w:rsidRPr="00E10A95" w:rsidRDefault="00AC5CAF" w:rsidP="00AC5CAF">
      <w:pPr>
        <w:snapToGrid w:val="0"/>
        <w:spacing w:line="320" w:lineRule="atLeast"/>
        <w:ind w:firstLineChars="100" w:firstLine="36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14:paraId="2350DA20" w14:textId="77777777" w:rsidR="00AC5CAF" w:rsidRPr="00E10A95" w:rsidRDefault="00AC5CAF" w:rsidP="00AC5CAF">
      <w:pPr>
        <w:snapToGrid w:val="0"/>
        <w:spacing w:line="320" w:lineRule="atLeast"/>
        <w:ind w:firstLineChars="100" w:firstLine="360"/>
        <w:jc w:val="center"/>
        <w:rPr>
          <w:rFonts w:ascii="黑体" w:eastAsia="黑体" w:hAnsi="黑体" w:cs="Times New Roman"/>
          <w:sz w:val="30"/>
        </w:rPr>
      </w:pPr>
      <w:r w:rsidRPr="00E10A95">
        <w:rPr>
          <w:rFonts w:ascii="黑体" w:eastAsia="黑体" w:hAnsi="黑体" w:cs="Times New Roman"/>
          <w:sz w:val="36"/>
          <w:szCs w:val="36"/>
        </w:rPr>
        <w:t>填 报 说 明</w:t>
      </w:r>
    </w:p>
    <w:p w14:paraId="6FCCC627" w14:textId="77777777" w:rsidR="00AC5CAF" w:rsidRPr="00E10A95" w:rsidRDefault="00AC5CAF" w:rsidP="00AC5CAF">
      <w:pPr>
        <w:snapToGrid w:val="0"/>
        <w:spacing w:line="360" w:lineRule="auto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14:paraId="1DDABFC7" w14:textId="77777777" w:rsidR="00AC5CAF" w:rsidRPr="00E10A95" w:rsidRDefault="00AC5CAF" w:rsidP="00AC5CAF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E10A95">
        <w:rPr>
          <w:rFonts w:ascii="仿宋" w:eastAsia="仿宋" w:hAnsi="仿宋" w:cs="Times New Roman"/>
          <w:sz w:val="32"/>
          <w:szCs w:val="32"/>
        </w:rPr>
        <w:t>（一）本申报书是申报参加</w:t>
      </w:r>
      <w:r w:rsidRPr="00E10A95">
        <w:rPr>
          <w:rFonts w:ascii="仿宋_GB2312" w:eastAsia="仿宋_GB2312" w:hint="eastAsia"/>
          <w:sz w:val="32"/>
          <w:szCs w:val="32"/>
        </w:rPr>
        <w:t>202</w:t>
      </w:r>
      <w:r w:rsidRPr="00E10A95">
        <w:rPr>
          <w:rFonts w:ascii="仿宋_GB2312" w:eastAsia="仿宋_GB2312"/>
          <w:sz w:val="32"/>
          <w:szCs w:val="32"/>
        </w:rPr>
        <w:t>4</w:t>
      </w:r>
      <w:r w:rsidRPr="00E10A95">
        <w:rPr>
          <w:rFonts w:ascii="仿宋_GB2312" w:eastAsia="仿宋_GB2312" w:hint="eastAsia"/>
          <w:sz w:val="32"/>
          <w:szCs w:val="32"/>
        </w:rPr>
        <w:t>-202</w:t>
      </w:r>
      <w:r w:rsidRPr="00E10A95">
        <w:rPr>
          <w:rFonts w:ascii="仿宋_GB2312" w:eastAsia="仿宋_GB2312"/>
          <w:sz w:val="32"/>
          <w:szCs w:val="32"/>
        </w:rPr>
        <w:t>5</w:t>
      </w:r>
      <w:r w:rsidRPr="00E10A95">
        <w:rPr>
          <w:rFonts w:ascii="仿宋_GB2312" w:eastAsia="仿宋_GB2312" w:hint="eastAsia"/>
          <w:sz w:val="32"/>
          <w:szCs w:val="32"/>
        </w:rPr>
        <w:t>年度江苏省专业科普场馆免费开放支持计划</w:t>
      </w:r>
      <w:r w:rsidRPr="00E10A95">
        <w:rPr>
          <w:rFonts w:ascii="仿宋" w:eastAsia="仿宋" w:hAnsi="仿宋" w:cs="Times New Roman" w:hint="eastAsia"/>
          <w:sz w:val="32"/>
          <w:szCs w:val="32"/>
        </w:rPr>
        <w:t>评审</w:t>
      </w:r>
      <w:r w:rsidRPr="00E10A95">
        <w:rPr>
          <w:rFonts w:ascii="仿宋" w:eastAsia="仿宋" w:hAnsi="仿宋" w:cs="Times New Roman"/>
          <w:sz w:val="32"/>
          <w:szCs w:val="32"/>
        </w:rPr>
        <w:t>的</w:t>
      </w:r>
      <w:r w:rsidRPr="00E10A95">
        <w:rPr>
          <w:rFonts w:ascii="仿宋" w:eastAsia="仿宋" w:hAnsi="仿宋" w:cs="Times New Roman" w:hint="eastAsia"/>
          <w:sz w:val="32"/>
          <w:szCs w:val="32"/>
        </w:rPr>
        <w:t>重要</w:t>
      </w:r>
      <w:r w:rsidRPr="00E10A95">
        <w:rPr>
          <w:rFonts w:ascii="仿宋" w:eastAsia="仿宋" w:hAnsi="仿宋" w:cs="Times New Roman"/>
          <w:sz w:val="32"/>
          <w:szCs w:val="32"/>
        </w:rPr>
        <w:t>依据，填写内容</w:t>
      </w:r>
      <w:r w:rsidRPr="00E10A95">
        <w:rPr>
          <w:rFonts w:ascii="仿宋" w:eastAsia="仿宋" w:hAnsi="仿宋" w:cs="Times New Roman" w:hint="eastAsia"/>
          <w:sz w:val="32"/>
          <w:szCs w:val="32"/>
        </w:rPr>
        <w:t>必</w:t>
      </w:r>
      <w:r w:rsidRPr="00E10A95">
        <w:rPr>
          <w:rFonts w:ascii="仿宋" w:eastAsia="仿宋" w:hAnsi="仿宋" w:cs="Times New Roman"/>
          <w:sz w:val="32"/>
          <w:szCs w:val="32"/>
        </w:rPr>
        <w:t>须</w:t>
      </w:r>
      <w:r w:rsidRPr="00E10A95">
        <w:rPr>
          <w:rFonts w:ascii="仿宋" w:eastAsia="仿宋" w:hAnsi="仿宋" w:cs="Times New Roman" w:hint="eastAsia"/>
          <w:sz w:val="32"/>
          <w:szCs w:val="32"/>
        </w:rPr>
        <w:t>认真</w:t>
      </w:r>
      <w:r w:rsidRPr="00E10A95">
        <w:rPr>
          <w:rFonts w:ascii="仿宋" w:eastAsia="仿宋" w:hAnsi="仿宋" w:cs="Times New Roman"/>
          <w:sz w:val="32"/>
          <w:szCs w:val="32"/>
        </w:rPr>
        <w:t>严谨</w:t>
      </w:r>
      <w:r w:rsidRPr="00E10A95">
        <w:rPr>
          <w:rFonts w:ascii="仿宋" w:eastAsia="仿宋" w:hAnsi="仿宋" w:cs="Times New Roman" w:hint="eastAsia"/>
          <w:sz w:val="32"/>
          <w:szCs w:val="32"/>
        </w:rPr>
        <w:t>、</w:t>
      </w:r>
      <w:r w:rsidRPr="00E10A95">
        <w:rPr>
          <w:rFonts w:ascii="仿宋" w:eastAsia="仿宋" w:hAnsi="仿宋" w:cs="Times New Roman"/>
          <w:sz w:val="32"/>
          <w:szCs w:val="32"/>
        </w:rPr>
        <w:t>实事求是</w:t>
      </w:r>
      <w:r w:rsidRPr="00E10A95">
        <w:rPr>
          <w:rFonts w:ascii="仿宋" w:eastAsia="仿宋" w:hAnsi="仿宋" w:cs="Times New Roman" w:hint="eastAsia"/>
          <w:sz w:val="32"/>
          <w:szCs w:val="32"/>
        </w:rPr>
        <w:t>。不得随意应付、弄虚作假，一旦查实，取消申报资格并通报</w:t>
      </w:r>
      <w:r w:rsidRPr="00E10A95">
        <w:rPr>
          <w:rFonts w:ascii="仿宋" w:eastAsia="仿宋" w:hAnsi="仿宋" w:cs="Times New Roman"/>
          <w:sz w:val="32"/>
          <w:szCs w:val="32"/>
        </w:rPr>
        <w:t>。</w:t>
      </w:r>
    </w:p>
    <w:p w14:paraId="6BFC07A3" w14:textId="77777777" w:rsidR="00AC5CAF" w:rsidRDefault="00AC5CAF" w:rsidP="00AC5CAF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E10A95">
        <w:rPr>
          <w:rFonts w:ascii="仿宋" w:eastAsia="仿宋" w:hAnsi="仿宋" w:cs="Times New Roman"/>
          <w:sz w:val="32"/>
          <w:szCs w:val="32"/>
        </w:rPr>
        <w:t>（二）</w:t>
      </w:r>
      <w:r w:rsidRPr="00E10A95">
        <w:rPr>
          <w:rFonts w:ascii="仿宋" w:eastAsia="仿宋" w:hAnsi="仿宋" w:cs="Times New Roman" w:hint="eastAsia"/>
          <w:sz w:val="32"/>
          <w:szCs w:val="32"/>
        </w:rPr>
        <w:t>认真对应相关</w:t>
      </w:r>
      <w:r w:rsidRPr="00E10A95">
        <w:rPr>
          <w:rFonts w:ascii="仿宋" w:eastAsia="仿宋" w:hAnsi="仿宋" w:cs="Times New Roman"/>
          <w:sz w:val="32"/>
          <w:szCs w:val="32"/>
        </w:rPr>
        <w:t>栏目</w:t>
      </w:r>
      <w:r w:rsidRPr="00E10A95">
        <w:rPr>
          <w:rFonts w:ascii="仿宋" w:eastAsia="仿宋" w:hAnsi="仿宋" w:cs="Times New Roman" w:hint="eastAsia"/>
          <w:sz w:val="32"/>
          <w:szCs w:val="32"/>
        </w:rPr>
        <w:t>进行填写</w:t>
      </w:r>
      <w:r w:rsidRPr="00E10A95">
        <w:rPr>
          <w:rFonts w:ascii="仿宋" w:eastAsia="仿宋" w:hAnsi="仿宋" w:cs="Times New Roman"/>
          <w:sz w:val="32"/>
          <w:szCs w:val="32"/>
        </w:rPr>
        <w:t>，</w:t>
      </w:r>
      <w:r w:rsidRPr="00E10A95">
        <w:rPr>
          <w:rFonts w:ascii="仿宋" w:eastAsia="仿宋" w:hAnsi="仿宋" w:cs="Times New Roman" w:hint="eastAsia"/>
          <w:sz w:val="32"/>
          <w:szCs w:val="32"/>
        </w:rPr>
        <w:t>如与本场馆无关栏目则不用填写。</w:t>
      </w:r>
    </w:p>
    <w:p w14:paraId="3EBDE9F5" w14:textId="77777777" w:rsidR="00AC5CAF" w:rsidRPr="00E10A95" w:rsidRDefault="00AC5CAF" w:rsidP="00AC5CAF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E10A95">
        <w:rPr>
          <w:rFonts w:ascii="仿宋" w:eastAsia="仿宋" w:hAnsi="仿宋" w:cs="Times New Roman"/>
          <w:sz w:val="32"/>
          <w:szCs w:val="32"/>
        </w:rPr>
        <w:t>（</w:t>
      </w:r>
      <w:r w:rsidRPr="00E10A95">
        <w:rPr>
          <w:rFonts w:ascii="仿宋" w:eastAsia="仿宋" w:hAnsi="仿宋" w:cs="Times New Roman" w:hint="eastAsia"/>
          <w:sz w:val="32"/>
          <w:szCs w:val="32"/>
        </w:rPr>
        <w:t>三</w:t>
      </w:r>
      <w:r w:rsidRPr="00E10A95">
        <w:rPr>
          <w:rFonts w:ascii="仿宋" w:eastAsia="仿宋" w:hAnsi="仿宋" w:cs="Times New Roman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经营性科普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场馆指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有门票收费的场馆（包括单独收费或收费园区内的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另行收费的场馆）；非经营性科普场馆是指无门票收费的场馆。</w:t>
      </w:r>
    </w:p>
    <w:p w14:paraId="16C52BA8" w14:textId="77777777" w:rsidR="00AC5CAF" w:rsidRPr="00E10A95" w:rsidRDefault="00AC5CAF" w:rsidP="00AC5CAF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E10A95">
        <w:rPr>
          <w:rFonts w:ascii="仿宋" w:eastAsia="仿宋" w:hAnsi="仿宋" w:cs="Times New Roman"/>
          <w:sz w:val="32"/>
          <w:szCs w:val="32"/>
        </w:rPr>
        <w:t>（四）表格中相关内容如空间不够可加页。</w:t>
      </w:r>
    </w:p>
    <w:p w14:paraId="252882BB" w14:textId="77777777" w:rsidR="00AC5CAF" w:rsidRPr="00E10A95" w:rsidRDefault="00AC5CAF" w:rsidP="00AC5CAF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E10A95">
        <w:rPr>
          <w:rFonts w:ascii="仿宋" w:eastAsia="仿宋" w:hAnsi="仿宋" w:cs="Times New Roman" w:hint="eastAsia"/>
          <w:sz w:val="32"/>
          <w:szCs w:val="32"/>
        </w:rPr>
        <w:t>（五）请按此《申报书》最后一页末“备注”要求，准备相关佐证材料统一提交。</w:t>
      </w:r>
    </w:p>
    <w:p w14:paraId="1E2C0A57" w14:textId="77777777" w:rsidR="00AC5CAF" w:rsidRPr="00E10A95" w:rsidRDefault="00AC5CAF" w:rsidP="00AC5CAF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E10A95">
        <w:rPr>
          <w:rFonts w:ascii="仿宋" w:eastAsia="仿宋" w:hAnsi="仿宋" w:cs="Times New Roman" w:hint="eastAsia"/>
          <w:sz w:val="32"/>
          <w:szCs w:val="32"/>
        </w:rPr>
        <w:t>（六）</w:t>
      </w:r>
      <w:r w:rsidRPr="00E10A95">
        <w:rPr>
          <w:rFonts w:ascii="仿宋" w:eastAsia="仿宋" w:hAnsi="仿宋" w:cs="Times New Roman"/>
          <w:sz w:val="32"/>
          <w:szCs w:val="32"/>
        </w:rPr>
        <w:t>申报材料要求盖章处，须加盖公章，复印无效。</w:t>
      </w:r>
    </w:p>
    <w:p w14:paraId="1A956D3F" w14:textId="77777777" w:rsidR="00AC5CAF" w:rsidRPr="00E10A95" w:rsidRDefault="00AC5CAF" w:rsidP="00AC5CAF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E10A95"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七</w:t>
      </w:r>
      <w:r w:rsidRPr="00E10A95">
        <w:rPr>
          <w:rFonts w:ascii="仿宋" w:eastAsia="仿宋" w:hAnsi="仿宋" w:cs="Times New Roman" w:hint="eastAsia"/>
          <w:sz w:val="32"/>
          <w:szCs w:val="32"/>
        </w:rPr>
        <w:t>）推荐单位是指××市科协、××省级学会、×××高校科协。</w:t>
      </w:r>
    </w:p>
    <w:p w14:paraId="718CC1DB" w14:textId="77777777" w:rsidR="00AC5CAF" w:rsidRPr="00E10A95" w:rsidRDefault="00AC5CAF" w:rsidP="00AC5CAF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3FF5E2B3" w14:textId="77777777" w:rsidR="00AC5CAF" w:rsidRPr="00E10A95" w:rsidRDefault="00AC5CAF" w:rsidP="00AC5CAF">
      <w:pPr>
        <w:pStyle w:val="3"/>
        <w:adjustRightInd w:val="0"/>
        <w:snapToGrid w:val="0"/>
        <w:spacing w:after="0" w:line="360" w:lineRule="auto"/>
        <w:ind w:leftChars="0" w:left="0" w:firstLineChars="200" w:firstLine="600"/>
        <w:rPr>
          <w:rFonts w:eastAsia="仿宋_GB2312"/>
          <w:sz w:val="30"/>
          <w:szCs w:val="30"/>
        </w:rPr>
      </w:pPr>
    </w:p>
    <w:p w14:paraId="5706B57B" w14:textId="77777777" w:rsidR="00AC5CAF" w:rsidRPr="00E10A95" w:rsidRDefault="00AC5CAF" w:rsidP="00AC5CAF">
      <w:pPr>
        <w:pStyle w:val="3"/>
        <w:adjustRightInd w:val="0"/>
        <w:snapToGrid w:val="0"/>
        <w:spacing w:after="0" w:line="360" w:lineRule="auto"/>
        <w:ind w:leftChars="0"/>
        <w:rPr>
          <w:rFonts w:eastAsia="仿宋_GB2312"/>
          <w:sz w:val="30"/>
          <w:szCs w:val="30"/>
        </w:rPr>
        <w:sectPr w:rsidR="00AC5CAF" w:rsidRPr="00E10A95" w:rsidSect="00694A7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tblpXSpec="center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248"/>
        <w:gridCol w:w="187"/>
        <w:gridCol w:w="264"/>
        <w:gridCol w:w="118"/>
        <w:gridCol w:w="1007"/>
        <w:gridCol w:w="697"/>
        <w:gridCol w:w="272"/>
        <w:gridCol w:w="188"/>
        <w:gridCol w:w="260"/>
        <w:gridCol w:w="1134"/>
        <w:gridCol w:w="137"/>
        <w:gridCol w:w="265"/>
        <w:gridCol w:w="874"/>
        <w:gridCol w:w="13"/>
        <w:gridCol w:w="266"/>
        <w:gridCol w:w="1115"/>
        <w:gridCol w:w="119"/>
        <w:gridCol w:w="183"/>
        <w:gridCol w:w="1088"/>
      </w:tblGrid>
      <w:tr w:rsidR="00AC5CAF" w:rsidRPr="00E10A95" w14:paraId="70CAA08B" w14:textId="77777777" w:rsidTr="00D55EBD">
        <w:trPr>
          <w:trHeight w:hRule="exact" w:val="576"/>
        </w:trPr>
        <w:tc>
          <w:tcPr>
            <w:tcW w:w="9271" w:type="dxa"/>
            <w:gridSpan w:val="20"/>
            <w:vAlign w:val="center"/>
          </w:tcPr>
          <w:p w14:paraId="376D2253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0"/>
              </w:rPr>
              <w:lastRenderedPageBreak/>
              <w:br w:type="page"/>
            </w:r>
            <w:r w:rsidRPr="00E10A95">
              <w:rPr>
                <w:rFonts w:ascii="Times New Roman" w:hAnsi="Times New Roman" w:cs="Times New Roman"/>
                <w:kern w:val="0"/>
                <w:sz w:val="44"/>
                <w:szCs w:val="44"/>
              </w:rPr>
              <w:br w:type="page"/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一、基础信息</w:t>
            </w:r>
          </w:p>
        </w:tc>
      </w:tr>
      <w:tr w:rsidR="00AC5CAF" w:rsidRPr="00E10A95" w14:paraId="54E4763C" w14:textId="77777777" w:rsidTr="00D55EBD">
        <w:trPr>
          <w:trHeight w:hRule="exact" w:val="430"/>
        </w:trPr>
        <w:tc>
          <w:tcPr>
            <w:tcW w:w="1535" w:type="dxa"/>
            <w:gridSpan w:val="4"/>
            <w:vAlign w:val="center"/>
          </w:tcPr>
          <w:p w14:paraId="287DDEE5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场馆名称</w:t>
            </w:r>
          </w:p>
        </w:tc>
        <w:tc>
          <w:tcPr>
            <w:tcW w:w="7736" w:type="dxa"/>
            <w:gridSpan w:val="16"/>
          </w:tcPr>
          <w:p w14:paraId="7FDCCE54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2EA3B8BA" w14:textId="77777777" w:rsidTr="00D55EBD">
        <w:trPr>
          <w:trHeight w:hRule="exact" w:val="422"/>
        </w:trPr>
        <w:tc>
          <w:tcPr>
            <w:tcW w:w="1535" w:type="dxa"/>
            <w:gridSpan w:val="4"/>
            <w:vAlign w:val="center"/>
          </w:tcPr>
          <w:p w14:paraId="5B98B03D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主管单位</w:t>
            </w:r>
          </w:p>
        </w:tc>
        <w:tc>
          <w:tcPr>
            <w:tcW w:w="7736" w:type="dxa"/>
            <w:gridSpan w:val="16"/>
            <w:vAlign w:val="center"/>
          </w:tcPr>
          <w:p w14:paraId="0BAE0934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4D9BBE50" w14:textId="77777777" w:rsidTr="00D55EBD">
        <w:trPr>
          <w:trHeight w:hRule="exact" w:val="1278"/>
        </w:trPr>
        <w:tc>
          <w:tcPr>
            <w:tcW w:w="1535" w:type="dxa"/>
            <w:gridSpan w:val="4"/>
            <w:vAlign w:val="center"/>
          </w:tcPr>
          <w:p w14:paraId="59F2912F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主管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单位性质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（对应打√）</w:t>
            </w:r>
          </w:p>
        </w:tc>
        <w:tc>
          <w:tcPr>
            <w:tcW w:w="7736" w:type="dxa"/>
            <w:gridSpan w:val="16"/>
            <w:vAlign w:val="center"/>
          </w:tcPr>
          <w:p w14:paraId="49B89B34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>大专院校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>事业型研究单位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>转制为企业的科研院所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</w:p>
          <w:p w14:paraId="4A26FFA5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>社会团体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>国有企业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>民营企业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>股份制企业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</w:p>
          <w:p w14:paraId="552A2A0B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>合资企业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>外资企业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</w:rPr>
              <w:t>其它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AC5CAF" w:rsidRPr="00E10A95" w14:paraId="40221B4D" w14:textId="77777777" w:rsidTr="00D55EBD">
        <w:trPr>
          <w:trHeight w:hRule="exact" w:val="856"/>
        </w:trPr>
        <w:tc>
          <w:tcPr>
            <w:tcW w:w="1535" w:type="dxa"/>
            <w:gridSpan w:val="4"/>
            <w:vAlign w:val="center"/>
          </w:tcPr>
          <w:p w14:paraId="6AE0E67D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主管单位</w:t>
            </w:r>
          </w:p>
          <w:p w14:paraId="50F74B09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管理部门</w:t>
            </w:r>
          </w:p>
          <w:p w14:paraId="3A067B66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7736" w:type="dxa"/>
            <w:gridSpan w:val="16"/>
          </w:tcPr>
          <w:p w14:paraId="25B8DDCF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74508EAA" w14:textId="77777777" w:rsidTr="00D55EBD">
        <w:trPr>
          <w:trHeight w:hRule="exact" w:val="567"/>
        </w:trPr>
        <w:tc>
          <w:tcPr>
            <w:tcW w:w="1535" w:type="dxa"/>
            <w:gridSpan w:val="4"/>
            <w:vAlign w:val="center"/>
          </w:tcPr>
          <w:p w14:paraId="777E2F49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场馆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82" w:type="dxa"/>
            <w:gridSpan w:val="5"/>
            <w:vAlign w:val="center"/>
          </w:tcPr>
          <w:p w14:paraId="3EE90D50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0DB09167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职务</w:t>
            </w:r>
          </w:p>
        </w:tc>
        <w:tc>
          <w:tcPr>
            <w:tcW w:w="1152" w:type="dxa"/>
            <w:gridSpan w:val="3"/>
            <w:vAlign w:val="center"/>
          </w:tcPr>
          <w:p w14:paraId="49C6E001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D8C5A0E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271" w:type="dxa"/>
            <w:gridSpan w:val="2"/>
          </w:tcPr>
          <w:p w14:paraId="3C67C72B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7D01D54C" w14:textId="77777777" w:rsidTr="00D55EBD">
        <w:trPr>
          <w:trHeight w:hRule="exact" w:val="567"/>
        </w:trPr>
        <w:tc>
          <w:tcPr>
            <w:tcW w:w="1535" w:type="dxa"/>
            <w:gridSpan w:val="4"/>
            <w:vAlign w:val="center"/>
          </w:tcPr>
          <w:p w14:paraId="517E0BFD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场馆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82" w:type="dxa"/>
            <w:gridSpan w:val="5"/>
            <w:vAlign w:val="center"/>
          </w:tcPr>
          <w:p w14:paraId="6B9EC90A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gridSpan w:val="3"/>
            <w:vAlign w:val="center"/>
          </w:tcPr>
          <w:p w14:paraId="4593868F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152" w:type="dxa"/>
            <w:gridSpan w:val="3"/>
            <w:vAlign w:val="center"/>
          </w:tcPr>
          <w:p w14:paraId="479DF497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11BD1A21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271" w:type="dxa"/>
            <w:gridSpan w:val="2"/>
          </w:tcPr>
          <w:p w14:paraId="1EA00C3A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7A9D065E" w14:textId="77777777" w:rsidTr="00D55EBD">
        <w:trPr>
          <w:trHeight w:hRule="exact" w:val="544"/>
        </w:trPr>
        <w:tc>
          <w:tcPr>
            <w:tcW w:w="1535" w:type="dxa"/>
            <w:gridSpan w:val="4"/>
            <w:vAlign w:val="center"/>
          </w:tcPr>
          <w:p w14:paraId="4A60C8B5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7736" w:type="dxa"/>
            <w:gridSpan w:val="16"/>
          </w:tcPr>
          <w:p w14:paraId="7E00AA95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76D10BCC" w14:textId="77777777" w:rsidTr="00D55EBD">
        <w:trPr>
          <w:trHeight w:hRule="exact" w:val="567"/>
        </w:trPr>
        <w:tc>
          <w:tcPr>
            <w:tcW w:w="1535" w:type="dxa"/>
            <w:gridSpan w:val="4"/>
            <w:vAlign w:val="center"/>
          </w:tcPr>
          <w:p w14:paraId="750A483E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736" w:type="dxa"/>
            <w:gridSpan w:val="16"/>
          </w:tcPr>
          <w:p w14:paraId="26827BB8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41B4CB9B" w14:textId="77777777" w:rsidTr="00D55EBD">
        <w:trPr>
          <w:trHeight w:hRule="exact" w:val="567"/>
        </w:trPr>
        <w:tc>
          <w:tcPr>
            <w:tcW w:w="9271" w:type="dxa"/>
            <w:gridSpan w:val="20"/>
            <w:vAlign w:val="center"/>
          </w:tcPr>
          <w:p w14:paraId="4CBE75AA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二、场馆基本信息</w:t>
            </w:r>
          </w:p>
        </w:tc>
      </w:tr>
      <w:tr w:rsidR="00AC5CAF" w:rsidRPr="00E10A95" w14:paraId="22BA7A55" w14:textId="77777777" w:rsidTr="00D55EBD">
        <w:trPr>
          <w:trHeight w:hRule="exact" w:val="724"/>
        </w:trPr>
        <w:tc>
          <w:tcPr>
            <w:tcW w:w="1653" w:type="dxa"/>
            <w:gridSpan w:val="5"/>
            <w:vAlign w:val="center"/>
          </w:tcPr>
          <w:p w14:paraId="4FF3D2C6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场馆类型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（对应打√）</w:t>
            </w:r>
          </w:p>
        </w:tc>
        <w:tc>
          <w:tcPr>
            <w:tcW w:w="3695" w:type="dxa"/>
            <w:gridSpan w:val="7"/>
            <w:vAlign w:val="center"/>
          </w:tcPr>
          <w:p w14:paraId="57E9CB1F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627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非经营性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科普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场馆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</w:p>
        </w:tc>
        <w:tc>
          <w:tcPr>
            <w:tcW w:w="3923" w:type="dxa"/>
            <w:gridSpan w:val="8"/>
            <w:vAlign w:val="center"/>
          </w:tcPr>
          <w:p w14:paraId="3F225242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627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经营性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科普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场馆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AC5CAF" w:rsidRPr="00E10A95" w14:paraId="5DA13A77" w14:textId="77777777" w:rsidTr="00D55EBD">
        <w:trPr>
          <w:trHeight w:hRule="exact" w:val="441"/>
        </w:trPr>
        <w:tc>
          <w:tcPr>
            <w:tcW w:w="1653" w:type="dxa"/>
            <w:gridSpan w:val="5"/>
            <w:vAlign w:val="center"/>
          </w:tcPr>
          <w:p w14:paraId="66F3C5E0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馆舍面积</w:t>
            </w:r>
          </w:p>
        </w:tc>
        <w:tc>
          <w:tcPr>
            <w:tcW w:w="1704" w:type="dxa"/>
            <w:gridSpan w:val="2"/>
            <w:vAlign w:val="center"/>
          </w:tcPr>
          <w:p w14:paraId="30FB08A7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m</w:t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91" w:type="dxa"/>
            <w:gridSpan w:val="5"/>
            <w:vAlign w:val="center"/>
          </w:tcPr>
          <w:p w14:paraId="2987C630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展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厅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面积</w:t>
            </w:r>
          </w:p>
        </w:tc>
        <w:tc>
          <w:tcPr>
            <w:tcW w:w="1418" w:type="dxa"/>
            <w:gridSpan w:val="4"/>
            <w:vAlign w:val="center"/>
          </w:tcPr>
          <w:p w14:paraId="58CAD8E8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m</w:t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14:paraId="78F02255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黑体" w:hAnsi="Times New Roman" w:cs="Times New Roman"/>
                <w:w w:val="66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w w:val="66"/>
                <w:kern w:val="0"/>
                <w:sz w:val="28"/>
                <w:szCs w:val="28"/>
              </w:rPr>
              <w:t>展品</w:t>
            </w:r>
            <w:r w:rsidRPr="00E10A95">
              <w:rPr>
                <w:rFonts w:ascii="Times New Roman" w:eastAsia="仿宋_GB2312" w:hAnsi="Times New Roman" w:cs="Times New Roman"/>
                <w:w w:val="66"/>
                <w:kern w:val="0"/>
                <w:sz w:val="28"/>
                <w:szCs w:val="28"/>
              </w:rPr>
              <w:t>/</w:t>
            </w:r>
            <w:r w:rsidRPr="00E10A95">
              <w:rPr>
                <w:rFonts w:ascii="Times New Roman" w:eastAsia="仿宋_GB2312" w:hAnsi="Times New Roman" w:cs="Times New Roman"/>
                <w:w w:val="66"/>
                <w:kern w:val="0"/>
                <w:sz w:val="28"/>
                <w:szCs w:val="28"/>
              </w:rPr>
              <w:t>藏品总量</w:t>
            </w:r>
          </w:p>
        </w:tc>
        <w:tc>
          <w:tcPr>
            <w:tcW w:w="1088" w:type="dxa"/>
            <w:vAlign w:val="center"/>
          </w:tcPr>
          <w:p w14:paraId="2F61FFDB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Times New Roman" w:eastAsia="仿宋_GB2312" w:hAnsi="Times New Roman" w:cs="Times New Roman"/>
                <w:w w:val="66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w w:val="66"/>
                <w:kern w:val="0"/>
                <w:sz w:val="28"/>
                <w:szCs w:val="28"/>
              </w:rPr>
              <w:t>件</w:t>
            </w:r>
            <w:r w:rsidRPr="00E10A95">
              <w:rPr>
                <w:rFonts w:ascii="Times New Roman" w:eastAsia="仿宋_GB2312" w:hAnsi="Times New Roman" w:cs="Times New Roman"/>
                <w:w w:val="66"/>
                <w:kern w:val="0"/>
                <w:sz w:val="28"/>
                <w:szCs w:val="28"/>
              </w:rPr>
              <w:t>/</w:t>
            </w:r>
            <w:r w:rsidRPr="00E10A95">
              <w:rPr>
                <w:rFonts w:ascii="Times New Roman" w:eastAsia="仿宋_GB2312" w:hAnsi="Times New Roman" w:cs="Times New Roman"/>
                <w:w w:val="66"/>
                <w:kern w:val="0"/>
                <w:sz w:val="28"/>
                <w:szCs w:val="28"/>
              </w:rPr>
              <w:t>套</w:t>
            </w:r>
          </w:p>
        </w:tc>
      </w:tr>
      <w:tr w:rsidR="00AC5CAF" w:rsidRPr="00E10A95" w14:paraId="285A1DA9" w14:textId="77777777" w:rsidTr="00D55EBD">
        <w:trPr>
          <w:trHeight w:hRule="exact" w:val="435"/>
        </w:trPr>
        <w:tc>
          <w:tcPr>
            <w:tcW w:w="1653" w:type="dxa"/>
            <w:gridSpan w:val="5"/>
            <w:vAlign w:val="center"/>
          </w:tcPr>
          <w:p w14:paraId="0D4CD321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场馆地址</w:t>
            </w:r>
          </w:p>
        </w:tc>
        <w:tc>
          <w:tcPr>
            <w:tcW w:w="7618" w:type="dxa"/>
            <w:gridSpan w:val="15"/>
            <w:vAlign w:val="center"/>
          </w:tcPr>
          <w:p w14:paraId="574C620B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（请具体至场馆所在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点位或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楼层）</w:t>
            </w:r>
          </w:p>
        </w:tc>
      </w:tr>
      <w:tr w:rsidR="00AC5CAF" w:rsidRPr="00E10A95" w14:paraId="7FB4E71E" w14:textId="77777777" w:rsidTr="00D55EBD">
        <w:trPr>
          <w:trHeight w:hRule="exact" w:val="429"/>
        </w:trPr>
        <w:tc>
          <w:tcPr>
            <w:tcW w:w="1653" w:type="dxa"/>
            <w:gridSpan w:val="5"/>
            <w:vAlign w:val="center"/>
          </w:tcPr>
          <w:p w14:paraId="243091D2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开馆时间</w:t>
            </w:r>
          </w:p>
        </w:tc>
        <w:tc>
          <w:tcPr>
            <w:tcW w:w="7618" w:type="dxa"/>
            <w:gridSpan w:val="15"/>
            <w:vAlign w:val="center"/>
          </w:tcPr>
          <w:p w14:paraId="7656EC51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3936FFC9" w14:textId="77777777" w:rsidTr="00D55EBD">
        <w:trPr>
          <w:trHeight w:hRule="exact" w:val="851"/>
        </w:trPr>
        <w:tc>
          <w:tcPr>
            <w:tcW w:w="1653" w:type="dxa"/>
            <w:gridSpan w:val="5"/>
            <w:vAlign w:val="center"/>
          </w:tcPr>
          <w:p w14:paraId="5A13684D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核心展品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/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藏品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7618" w:type="dxa"/>
            <w:gridSpan w:val="15"/>
            <w:vAlign w:val="center"/>
          </w:tcPr>
          <w:p w14:paraId="35953C4C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604AEAB3" w14:textId="77777777" w:rsidTr="00D55EBD">
        <w:trPr>
          <w:trHeight w:hRule="exact" w:val="3402"/>
        </w:trPr>
        <w:tc>
          <w:tcPr>
            <w:tcW w:w="1653" w:type="dxa"/>
            <w:gridSpan w:val="5"/>
            <w:vAlign w:val="center"/>
          </w:tcPr>
          <w:p w14:paraId="0DFF8323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展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厅主要</w:t>
            </w:r>
          </w:p>
          <w:p w14:paraId="1E568346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内容简介</w:t>
            </w:r>
          </w:p>
          <w:p w14:paraId="77F6D8B0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300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字</w:t>
            </w:r>
          </w:p>
          <w:p w14:paraId="53E3C3FC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以内）</w:t>
            </w:r>
          </w:p>
        </w:tc>
        <w:tc>
          <w:tcPr>
            <w:tcW w:w="7618" w:type="dxa"/>
            <w:gridSpan w:val="15"/>
            <w:vAlign w:val="center"/>
          </w:tcPr>
          <w:p w14:paraId="63E271B0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14:paraId="0130504C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14:paraId="3585218B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  <w:p w14:paraId="4F64923C" w14:textId="77777777" w:rsidR="00AC5CAF" w:rsidRPr="00E10A95" w:rsidRDefault="00AC5CAF" w:rsidP="00D55EBD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AC5CAF" w:rsidRPr="00E10A95" w14:paraId="601A199F" w14:textId="77777777" w:rsidTr="00D55EBD">
        <w:trPr>
          <w:trHeight w:hRule="exact" w:val="450"/>
        </w:trPr>
        <w:tc>
          <w:tcPr>
            <w:tcW w:w="9271" w:type="dxa"/>
            <w:gridSpan w:val="20"/>
            <w:vAlign w:val="center"/>
          </w:tcPr>
          <w:p w14:paraId="351ACC3D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三、场馆运行情况</w:t>
            </w:r>
          </w:p>
        </w:tc>
      </w:tr>
      <w:tr w:rsidR="00AC5CAF" w:rsidRPr="00E10A95" w14:paraId="34F553DB" w14:textId="77777777" w:rsidTr="00D55EBD">
        <w:trPr>
          <w:trHeight w:hRule="exact" w:val="683"/>
        </w:trPr>
        <w:tc>
          <w:tcPr>
            <w:tcW w:w="1084" w:type="dxa"/>
            <w:gridSpan w:val="2"/>
            <w:vAlign w:val="center"/>
          </w:tcPr>
          <w:p w14:paraId="6455E451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开放</w:t>
            </w:r>
          </w:p>
          <w:p w14:paraId="4E24E56C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w w:val="66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模式</w:t>
            </w:r>
          </w:p>
        </w:tc>
        <w:tc>
          <w:tcPr>
            <w:tcW w:w="8187" w:type="dxa"/>
            <w:gridSpan w:val="18"/>
            <w:vAlign w:val="center"/>
          </w:tcPr>
          <w:p w14:paraId="78822C95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预约开放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定期开放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预约、定期皆有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</w:p>
        </w:tc>
      </w:tr>
      <w:tr w:rsidR="00AC5CAF" w:rsidRPr="00E10A95" w14:paraId="7B2D41D6" w14:textId="77777777" w:rsidTr="00D55EBD">
        <w:trPr>
          <w:trHeight w:hRule="exact" w:val="721"/>
        </w:trPr>
        <w:tc>
          <w:tcPr>
            <w:tcW w:w="1084" w:type="dxa"/>
            <w:gridSpan w:val="2"/>
            <w:vAlign w:val="center"/>
          </w:tcPr>
          <w:p w14:paraId="429EB89F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lastRenderedPageBreak/>
              <w:t>观众</w:t>
            </w:r>
          </w:p>
          <w:p w14:paraId="5E1D9137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w w:val="66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类型</w:t>
            </w:r>
          </w:p>
        </w:tc>
        <w:tc>
          <w:tcPr>
            <w:tcW w:w="8187" w:type="dxa"/>
            <w:gridSpan w:val="18"/>
            <w:vAlign w:val="center"/>
          </w:tcPr>
          <w:p w14:paraId="2F58C293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主要为团队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主要为散客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□ 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团队、散客皆有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</w:p>
        </w:tc>
      </w:tr>
      <w:tr w:rsidR="00AC5CAF" w:rsidRPr="00E10A95" w14:paraId="51BE5B3A" w14:textId="77777777" w:rsidTr="00D55EBD">
        <w:trPr>
          <w:trHeight w:hRule="exact" w:val="419"/>
        </w:trPr>
        <w:tc>
          <w:tcPr>
            <w:tcW w:w="1084" w:type="dxa"/>
            <w:gridSpan w:val="2"/>
            <w:vMerge w:val="restart"/>
            <w:vAlign w:val="center"/>
          </w:tcPr>
          <w:p w14:paraId="1243B70A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人员</w:t>
            </w:r>
          </w:p>
          <w:p w14:paraId="4AD1BDB1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2545" w:type="dxa"/>
            <w:gridSpan w:val="6"/>
            <w:vAlign w:val="center"/>
          </w:tcPr>
          <w:p w14:paraId="6B671EF1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专职人员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</w:t>
            </w:r>
          </w:p>
        </w:tc>
        <w:tc>
          <w:tcPr>
            <w:tcW w:w="1984" w:type="dxa"/>
            <w:gridSpan w:val="5"/>
            <w:vAlign w:val="center"/>
          </w:tcPr>
          <w:p w14:paraId="6E1AF61D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兼职人员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</w:t>
            </w:r>
          </w:p>
        </w:tc>
        <w:tc>
          <w:tcPr>
            <w:tcW w:w="2268" w:type="dxa"/>
            <w:gridSpan w:val="4"/>
            <w:vAlign w:val="center"/>
          </w:tcPr>
          <w:p w14:paraId="1B60AC66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科普专家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</w:t>
            </w:r>
          </w:p>
        </w:tc>
        <w:tc>
          <w:tcPr>
            <w:tcW w:w="1390" w:type="dxa"/>
            <w:gridSpan w:val="3"/>
            <w:vAlign w:val="center"/>
          </w:tcPr>
          <w:p w14:paraId="66C29440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科普志愿者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人</w:t>
            </w:r>
          </w:p>
        </w:tc>
      </w:tr>
      <w:tr w:rsidR="00AC5CAF" w:rsidRPr="00E10A95" w14:paraId="53BDF61C" w14:textId="77777777" w:rsidTr="00D55EBD">
        <w:trPr>
          <w:trHeight w:hRule="exact" w:val="853"/>
        </w:trPr>
        <w:tc>
          <w:tcPr>
            <w:tcW w:w="1084" w:type="dxa"/>
            <w:gridSpan w:val="2"/>
            <w:vMerge/>
            <w:vAlign w:val="center"/>
          </w:tcPr>
          <w:p w14:paraId="0EBEA334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45" w:type="dxa"/>
            <w:gridSpan w:val="6"/>
            <w:vAlign w:val="center"/>
          </w:tcPr>
          <w:p w14:paraId="4287C148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Cs w:val="21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其中：管理人员</w:t>
            </w:r>
            <w:r w:rsidRPr="00E10A95">
              <w:rPr>
                <w:rFonts w:ascii="仿宋" w:eastAsia="仿宋" w:hAnsi="仿宋" w:cs="Times New Roman" w:hint="eastAsia"/>
                <w:kern w:val="0"/>
                <w:szCs w:val="21"/>
              </w:rPr>
              <w:t>_</w:t>
            </w:r>
            <w:r w:rsidRPr="00E10A95">
              <w:rPr>
                <w:rFonts w:ascii="仿宋" w:eastAsia="仿宋" w:hAnsi="仿宋" w:cs="Times New Roman"/>
                <w:kern w:val="0"/>
                <w:szCs w:val="21"/>
              </w:rPr>
              <w:t>_</w:t>
            </w:r>
            <w:r w:rsidRPr="00E10A95">
              <w:rPr>
                <w:rFonts w:ascii="仿宋" w:eastAsia="仿宋" w:hAnsi="仿宋" w:cs="Times New Roman" w:hint="eastAsia"/>
                <w:kern w:val="0"/>
                <w:szCs w:val="21"/>
              </w:rPr>
              <w:t>人；讲解员__人</w:t>
            </w:r>
          </w:p>
        </w:tc>
        <w:tc>
          <w:tcPr>
            <w:tcW w:w="1984" w:type="dxa"/>
            <w:gridSpan w:val="5"/>
            <w:vAlign w:val="center"/>
          </w:tcPr>
          <w:p w14:paraId="6D0EB441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仿宋" w:eastAsia="仿宋" w:hAnsi="仿宋" w:cs="Times New Roman"/>
                <w:kern w:val="0"/>
                <w:szCs w:val="21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其中：管理人员</w:t>
            </w:r>
            <w:r w:rsidRPr="00E10A95">
              <w:rPr>
                <w:rFonts w:ascii="仿宋" w:eastAsia="仿宋" w:hAnsi="仿宋" w:cs="Times New Roman" w:hint="eastAsia"/>
                <w:kern w:val="0"/>
                <w:szCs w:val="21"/>
              </w:rPr>
              <w:t>_</w:t>
            </w:r>
            <w:r w:rsidRPr="00E10A95">
              <w:rPr>
                <w:rFonts w:ascii="仿宋" w:eastAsia="仿宋" w:hAnsi="仿宋" w:cs="Times New Roman"/>
                <w:kern w:val="0"/>
                <w:szCs w:val="21"/>
              </w:rPr>
              <w:t>_</w:t>
            </w:r>
            <w:r w:rsidRPr="00E10A95">
              <w:rPr>
                <w:rFonts w:ascii="仿宋" w:eastAsia="仿宋" w:hAnsi="仿宋" w:cs="Times New Roman" w:hint="eastAsia"/>
                <w:kern w:val="0"/>
                <w:szCs w:val="21"/>
              </w:rPr>
              <w:t>人；讲解员__人</w:t>
            </w:r>
          </w:p>
        </w:tc>
        <w:tc>
          <w:tcPr>
            <w:tcW w:w="2268" w:type="dxa"/>
            <w:gridSpan w:val="4"/>
          </w:tcPr>
          <w:p w14:paraId="68261E4B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主要来自于：</w:t>
            </w:r>
          </w:p>
        </w:tc>
        <w:tc>
          <w:tcPr>
            <w:tcW w:w="1390" w:type="dxa"/>
            <w:gridSpan w:val="3"/>
          </w:tcPr>
          <w:p w14:paraId="196506AE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主要来自于：</w:t>
            </w:r>
          </w:p>
        </w:tc>
      </w:tr>
      <w:tr w:rsidR="00AC5CAF" w:rsidRPr="00E10A95" w14:paraId="09CB71CA" w14:textId="77777777" w:rsidTr="00D55EBD">
        <w:trPr>
          <w:trHeight w:hRule="exact" w:val="838"/>
        </w:trPr>
        <w:tc>
          <w:tcPr>
            <w:tcW w:w="1084" w:type="dxa"/>
            <w:gridSpan w:val="2"/>
            <w:vAlign w:val="center"/>
          </w:tcPr>
          <w:p w14:paraId="39977327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运行</w:t>
            </w:r>
          </w:p>
          <w:p w14:paraId="022976FD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2545" w:type="dxa"/>
            <w:gridSpan w:val="6"/>
            <w:vAlign w:val="center"/>
          </w:tcPr>
          <w:p w14:paraId="0BC676E5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开放时间情况</w:t>
            </w:r>
          </w:p>
        </w:tc>
        <w:tc>
          <w:tcPr>
            <w:tcW w:w="1984" w:type="dxa"/>
            <w:gridSpan w:val="5"/>
            <w:vAlign w:val="center"/>
          </w:tcPr>
          <w:p w14:paraId="57CBDE66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参观人数情况</w:t>
            </w:r>
          </w:p>
        </w:tc>
        <w:tc>
          <w:tcPr>
            <w:tcW w:w="2268" w:type="dxa"/>
            <w:gridSpan w:val="4"/>
            <w:vAlign w:val="center"/>
          </w:tcPr>
          <w:p w14:paraId="431FCA29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经费收支情况</w:t>
            </w:r>
          </w:p>
        </w:tc>
        <w:tc>
          <w:tcPr>
            <w:tcW w:w="1390" w:type="dxa"/>
            <w:gridSpan w:val="3"/>
            <w:vAlign w:val="center"/>
          </w:tcPr>
          <w:p w14:paraId="359B4CA7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门票收入</w:t>
            </w:r>
          </w:p>
          <w:p w14:paraId="21D880A1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情况</w:t>
            </w:r>
          </w:p>
        </w:tc>
      </w:tr>
      <w:tr w:rsidR="00AC5CAF" w:rsidRPr="00E10A95" w14:paraId="23662111" w14:textId="77777777" w:rsidTr="00D55EBD">
        <w:trPr>
          <w:trHeight w:hRule="exact" w:val="1691"/>
        </w:trPr>
        <w:tc>
          <w:tcPr>
            <w:tcW w:w="1084" w:type="dxa"/>
            <w:gridSpan w:val="2"/>
            <w:vAlign w:val="center"/>
          </w:tcPr>
          <w:p w14:paraId="5CD908EE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2023</w:t>
            </w:r>
          </w:p>
          <w:p w14:paraId="0D38754B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年度</w:t>
            </w:r>
          </w:p>
        </w:tc>
        <w:tc>
          <w:tcPr>
            <w:tcW w:w="2545" w:type="dxa"/>
            <w:gridSpan w:val="6"/>
          </w:tcPr>
          <w:p w14:paraId="49F88820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全年预计共开放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__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天，其中双休日及节假日开放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天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1984" w:type="dxa"/>
            <w:gridSpan w:val="5"/>
          </w:tcPr>
          <w:p w14:paraId="5E8B1135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年度预计人数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人，其中青少年占比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__%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、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60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岁以上老年人占比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__%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2268" w:type="dxa"/>
            <w:gridSpan w:val="4"/>
          </w:tcPr>
          <w:p w14:paraId="18201970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全年预计收入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万元，其中财政经费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万元；全年预计支出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万元，其中人员支出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万元、物业支出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1390" w:type="dxa"/>
            <w:gridSpan w:val="3"/>
          </w:tcPr>
          <w:p w14:paraId="227CA8D8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门票预计收入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万元。</w:t>
            </w:r>
          </w:p>
        </w:tc>
      </w:tr>
      <w:tr w:rsidR="00AC5CAF" w:rsidRPr="00E10A95" w14:paraId="03D5E180" w14:textId="77777777" w:rsidTr="00D55EBD">
        <w:trPr>
          <w:trHeight w:hRule="exact" w:val="436"/>
        </w:trPr>
        <w:tc>
          <w:tcPr>
            <w:tcW w:w="9271" w:type="dxa"/>
            <w:gridSpan w:val="20"/>
            <w:vAlign w:val="center"/>
          </w:tcPr>
          <w:p w14:paraId="200F3E4D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四、近年科普工作获得的表扬奖励（</w:t>
            </w: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2</w:t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021</w:t>
            </w: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2</w:t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022</w:t>
            </w: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、</w:t>
            </w: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2</w:t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023</w:t>
            </w: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年）</w:t>
            </w:r>
          </w:p>
        </w:tc>
      </w:tr>
      <w:tr w:rsidR="00AC5CAF" w:rsidRPr="00E10A95" w14:paraId="780FC752" w14:textId="77777777" w:rsidTr="00D55EBD">
        <w:trPr>
          <w:trHeight w:hRule="exact" w:val="2665"/>
        </w:trPr>
        <w:tc>
          <w:tcPr>
            <w:tcW w:w="9271" w:type="dxa"/>
            <w:gridSpan w:val="20"/>
            <w:vAlign w:val="center"/>
          </w:tcPr>
          <w:p w14:paraId="3F389097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154D7FA1" w14:textId="77777777" w:rsidTr="00D55EBD">
        <w:trPr>
          <w:trHeight w:hRule="exact" w:val="436"/>
        </w:trPr>
        <w:tc>
          <w:tcPr>
            <w:tcW w:w="9271" w:type="dxa"/>
            <w:gridSpan w:val="20"/>
            <w:vAlign w:val="center"/>
          </w:tcPr>
          <w:p w14:paraId="105E8629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五</w:t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、</w:t>
            </w: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免费开放计划安排</w:t>
            </w:r>
          </w:p>
        </w:tc>
      </w:tr>
      <w:tr w:rsidR="00AC5CAF" w:rsidRPr="00E10A95" w14:paraId="4483840C" w14:textId="77777777" w:rsidTr="00D55EBD">
        <w:trPr>
          <w:trHeight w:hRule="exact" w:val="428"/>
        </w:trPr>
        <w:tc>
          <w:tcPr>
            <w:tcW w:w="1271" w:type="dxa"/>
            <w:gridSpan w:val="3"/>
            <w:vAlign w:val="center"/>
          </w:tcPr>
          <w:p w14:paraId="592607D2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场馆类型</w:t>
            </w:r>
          </w:p>
        </w:tc>
        <w:tc>
          <w:tcPr>
            <w:tcW w:w="3940" w:type="dxa"/>
            <w:gridSpan w:val="8"/>
            <w:vAlign w:val="center"/>
          </w:tcPr>
          <w:p w14:paraId="2306F64E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免费类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科普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场馆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</w:p>
        </w:tc>
        <w:tc>
          <w:tcPr>
            <w:tcW w:w="4060" w:type="dxa"/>
            <w:gridSpan w:val="9"/>
            <w:vAlign w:val="center"/>
          </w:tcPr>
          <w:p w14:paraId="5D23E135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400" w:lineRule="exact"/>
              <w:ind w:left="627" w:firstLineChars="100" w:firstLine="240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收费类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科普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场馆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36"/>
                <w:szCs w:val="36"/>
              </w:rPr>
              <w:t>□</w:t>
            </w:r>
          </w:p>
        </w:tc>
      </w:tr>
      <w:tr w:rsidR="00AC5CAF" w:rsidRPr="00E10A95" w14:paraId="75E31E07" w14:textId="77777777" w:rsidTr="00D55EBD">
        <w:trPr>
          <w:trHeight w:val="2099"/>
        </w:trPr>
        <w:tc>
          <w:tcPr>
            <w:tcW w:w="1271" w:type="dxa"/>
            <w:gridSpan w:val="3"/>
            <w:vAlign w:val="center"/>
          </w:tcPr>
          <w:p w14:paraId="046D9961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2024</w:t>
            </w:r>
          </w:p>
          <w:p w14:paraId="7BA1C99E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年度计划安排</w:t>
            </w:r>
          </w:p>
        </w:tc>
        <w:tc>
          <w:tcPr>
            <w:tcW w:w="3940" w:type="dxa"/>
            <w:gridSpan w:val="8"/>
            <w:vAlign w:val="center"/>
          </w:tcPr>
          <w:p w14:paraId="08C0B920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全年共开放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天，其中每月最低开放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天，每周最低开放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天；寒假开放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天，暑假开放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天。</w:t>
            </w:r>
          </w:p>
        </w:tc>
        <w:tc>
          <w:tcPr>
            <w:tcW w:w="4060" w:type="dxa"/>
            <w:gridSpan w:val="9"/>
            <w:vAlign w:val="center"/>
          </w:tcPr>
          <w:p w14:paraId="648AA484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）原免费开放政策：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u w:val="single"/>
              </w:rPr>
              <w:t xml:space="preserve">      </w:t>
            </w:r>
          </w:p>
          <w:p w14:paraId="35D63605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）计划年度免费开放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天。请写出免费时间安排（×月时间段）及免费政策：……</w:t>
            </w:r>
            <w:proofErr w:type="gramStart"/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…</w:t>
            </w:r>
            <w:proofErr w:type="gramEnd"/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（可另附页）</w:t>
            </w:r>
          </w:p>
        </w:tc>
      </w:tr>
      <w:tr w:rsidR="00AC5CAF" w:rsidRPr="00E10A95" w14:paraId="28CE22C6" w14:textId="77777777" w:rsidTr="00D55EBD">
        <w:trPr>
          <w:trHeight w:hRule="exact" w:val="2704"/>
        </w:trPr>
        <w:tc>
          <w:tcPr>
            <w:tcW w:w="1271" w:type="dxa"/>
            <w:gridSpan w:val="3"/>
            <w:vAlign w:val="center"/>
          </w:tcPr>
          <w:p w14:paraId="2503E5EF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202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  <w:p w14:paraId="2198D12D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年度计划安排</w:t>
            </w:r>
          </w:p>
        </w:tc>
        <w:tc>
          <w:tcPr>
            <w:tcW w:w="3940" w:type="dxa"/>
            <w:gridSpan w:val="8"/>
            <w:vAlign w:val="center"/>
          </w:tcPr>
          <w:p w14:paraId="7E9D6C88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全年共开放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天，其中每月最低开放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天，每周最低开放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天；寒假开放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天，暑假开放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天。</w:t>
            </w:r>
          </w:p>
        </w:tc>
        <w:tc>
          <w:tcPr>
            <w:tcW w:w="4060" w:type="dxa"/>
            <w:gridSpan w:val="9"/>
            <w:vAlign w:val="center"/>
          </w:tcPr>
          <w:p w14:paraId="78599EA8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1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）原免费开放政策：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u w:val="single"/>
              </w:rPr>
              <w:t xml:space="preserve">      </w:t>
            </w:r>
          </w:p>
          <w:p w14:paraId="2128799C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2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）计划年度免费开放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___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天。请写出免费时间安排（×月时间段）及免费政策：……</w:t>
            </w:r>
            <w:proofErr w:type="gramStart"/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…</w:t>
            </w:r>
            <w:proofErr w:type="gramEnd"/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（可另附页）</w:t>
            </w:r>
          </w:p>
        </w:tc>
      </w:tr>
      <w:tr w:rsidR="00AC5CAF" w:rsidRPr="00E10A95" w14:paraId="5FC64051" w14:textId="77777777" w:rsidTr="00D55EBD">
        <w:trPr>
          <w:trHeight w:hRule="exact" w:val="719"/>
        </w:trPr>
        <w:tc>
          <w:tcPr>
            <w:tcW w:w="9271" w:type="dxa"/>
            <w:gridSpan w:val="20"/>
            <w:vAlign w:val="center"/>
          </w:tcPr>
          <w:p w14:paraId="0718DC40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E10A95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lastRenderedPageBreak/>
              <w:t>六、免费开放公共服务内容</w:t>
            </w:r>
          </w:p>
        </w:tc>
      </w:tr>
      <w:tr w:rsidR="00AC5CAF" w:rsidRPr="00E10A95" w14:paraId="78D7C8EA" w14:textId="77777777" w:rsidTr="00D55EBD">
        <w:trPr>
          <w:trHeight w:val="4664"/>
        </w:trPr>
        <w:tc>
          <w:tcPr>
            <w:tcW w:w="9271" w:type="dxa"/>
            <w:gridSpan w:val="20"/>
            <w:vAlign w:val="center"/>
          </w:tcPr>
          <w:p w14:paraId="539E3EB0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（拟提供的免费公共服务，简要表述，事实求实，不作夸大承诺）</w:t>
            </w:r>
          </w:p>
        </w:tc>
      </w:tr>
      <w:tr w:rsidR="00AC5CAF" w:rsidRPr="00E10A95" w14:paraId="05D781C9" w14:textId="77777777" w:rsidTr="00D55EBD">
        <w:trPr>
          <w:trHeight w:hRule="exact" w:val="694"/>
        </w:trPr>
        <w:tc>
          <w:tcPr>
            <w:tcW w:w="9271" w:type="dxa"/>
            <w:gridSpan w:val="20"/>
            <w:vAlign w:val="center"/>
          </w:tcPr>
          <w:p w14:paraId="0943B731" w14:textId="77777777" w:rsidR="00AC5CAF" w:rsidRPr="00E10A95" w:rsidRDefault="00AC5CAF" w:rsidP="00D55EBD">
            <w:pPr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七</w:t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、补助申请</w:t>
            </w:r>
            <w:r w:rsidRPr="00E10A9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（主要是针对免费开放情况，科学估算）</w:t>
            </w:r>
          </w:p>
        </w:tc>
      </w:tr>
      <w:tr w:rsidR="00AC5CAF" w:rsidRPr="00E10A95" w14:paraId="22FD0586" w14:textId="77777777" w:rsidTr="00D55EBD">
        <w:trPr>
          <w:trHeight w:hRule="exact" w:val="1712"/>
        </w:trPr>
        <w:tc>
          <w:tcPr>
            <w:tcW w:w="836" w:type="dxa"/>
            <w:vAlign w:val="center"/>
          </w:tcPr>
          <w:p w14:paraId="379AAB3A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金额</w:t>
            </w:r>
          </w:p>
        </w:tc>
        <w:tc>
          <w:tcPr>
            <w:tcW w:w="8435" w:type="dxa"/>
            <w:gridSpan w:val="19"/>
            <w:vAlign w:val="center"/>
          </w:tcPr>
          <w:p w14:paraId="43A7942E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E10A95">
              <w:rPr>
                <w:rFonts w:ascii="黑体" w:eastAsia="黑体" w:hAnsi="黑体" w:cs="Times New Roman" w:hint="eastAsia"/>
                <w:kern w:val="0"/>
                <w:sz w:val="28"/>
                <w:szCs w:val="28"/>
              </w:rPr>
              <w:t>______</w:t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万元</w:t>
            </w:r>
          </w:p>
          <w:p w14:paraId="0EEC86D3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说明：（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）主要指免费开放期间相关培训、宣传配套、展教服务、水电耗材等基本支撑性费用，各场馆结合实际可自行分类；（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）场馆基本建设、大型维修改造、日常基础维护所需费用不得纳入补助资金申请范围之内。</w:t>
            </w:r>
          </w:p>
        </w:tc>
      </w:tr>
      <w:tr w:rsidR="00AC5CAF" w:rsidRPr="00E10A95" w14:paraId="58FECBE9" w14:textId="77777777" w:rsidTr="00D55EBD">
        <w:trPr>
          <w:trHeight w:hRule="exact" w:val="583"/>
        </w:trPr>
        <w:tc>
          <w:tcPr>
            <w:tcW w:w="9271" w:type="dxa"/>
            <w:gridSpan w:val="20"/>
            <w:vAlign w:val="center"/>
          </w:tcPr>
          <w:p w14:paraId="5FC9BA59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E10A95">
              <w:rPr>
                <w:rFonts w:ascii="仿宋" w:eastAsia="仿宋" w:hAnsi="仿宋" w:cs="Times New Roman"/>
                <w:kern w:val="0"/>
                <w:sz w:val="24"/>
              </w:rPr>
              <w:t>补助资金申请明细</w:t>
            </w:r>
          </w:p>
        </w:tc>
      </w:tr>
      <w:tr w:rsidR="00AC5CAF" w:rsidRPr="00E10A95" w14:paraId="4BDD529F" w14:textId="77777777" w:rsidTr="00D55EBD">
        <w:trPr>
          <w:trHeight w:hRule="exact" w:val="567"/>
        </w:trPr>
        <w:tc>
          <w:tcPr>
            <w:tcW w:w="836" w:type="dxa"/>
            <w:vAlign w:val="center"/>
          </w:tcPr>
          <w:p w14:paraId="41E192D8" w14:textId="77777777" w:rsidR="00AC5CAF" w:rsidRPr="00E10A95" w:rsidRDefault="00AC5CAF" w:rsidP="00D55EBD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2"/>
              </w:rPr>
            </w:pPr>
            <w:r w:rsidRPr="00E10A95">
              <w:rPr>
                <w:rFonts w:ascii="仿宋" w:eastAsia="仿宋" w:hAnsi="仿宋" w:cs="Times New Roman"/>
                <w:kern w:val="0"/>
                <w:sz w:val="22"/>
              </w:rPr>
              <w:t>序号</w:t>
            </w:r>
          </w:p>
        </w:tc>
        <w:tc>
          <w:tcPr>
            <w:tcW w:w="1824" w:type="dxa"/>
            <w:gridSpan w:val="5"/>
            <w:vAlign w:val="center"/>
          </w:tcPr>
          <w:p w14:paraId="05CB4336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10A95">
              <w:rPr>
                <w:rFonts w:ascii="仿宋" w:eastAsia="仿宋" w:hAnsi="仿宋" w:cs="Times New Roman"/>
                <w:kern w:val="0"/>
                <w:sz w:val="22"/>
              </w:rPr>
              <w:t>支出科目</w:t>
            </w:r>
          </w:p>
        </w:tc>
        <w:tc>
          <w:tcPr>
            <w:tcW w:w="1417" w:type="dxa"/>
            <w:gridSpan w:val="4"/>
            <w:vAlign w:val="center"/>
          </w:tcPr>
          <w:p w14:paraId="61DE20D1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10A95">
              <w:rPr>
                <w:rFonts w:ascii="仿宋" w:eastAsia="仿宋" w:hAnsi="仿宋" w:cs="Times New Roman"/>
                <w:kern w:val="0"/>
                <w:sz w:val="22"/>
              </w:rPr>
              <w:t>金额（万元）</w:t>
            </w:r>
          </w:p>
        </w:tc>
        <w:tc>
          <w:tcPr>
            <w:tcW w:w="2410" w:type="dxa"/>
            <w:gridSpan w:val="4"/>
            <w:vAlign w:val="center"/>
          </w:tcPr>
          <w:p w14:paraId="219DE697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10A95">
              <w:rPr>
                <w:rFonts w:ascii="仿宋" w:eastAsia="仿宋" w:hAnsi="仿宋" w:cs="Times New Roman" w:hint="eastAsia"/>
                <w:kern w:val="0"/>
                <w:sz w:val="22"/>
              </w:rPr>
              <w:t>具体</w:t>
            </w:r>
            <w:r w:rsidRPr="00E10A95">
              <w:rPr>
                <w:rFonts w:ascii="仿宋" w:eastAsia="仿宋" w:hAnsi="仿宋" w:cs="Times New Roman"/>
                <w:kern w:val="0"/>
                <w:sz w:val="22"/>
              </w:rPr>
              <w:t>内容</w:t>
            </w:r>
          </w:p>
        </w:tc>
        <w:tc>
          <w:tcPr>
            <w:tcW w:w="2784" w:type="dxa"/>
            <w:gridSpan w:val="6"/>
            <w:vAlign w:val="center"/>
          </w:tcPr>
          <w:p w14:paraId="41A40194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10A95">
              <w:rPr>
                <w:rFonts w:ascii="仿宋" w:eastAsia="仿宋" w:hAnsi="仿宋" w:cs="Times New Roman"/>
                <w:kern w:val="0"/>
                <w:sz w:val="22"/>
              </w:rPr>
              <w:t>测算</w:t>
            </w:r>
            <w:r w:rsidRPr="00E10A95">
              <w:rPr>
                <w:rFonts w:ascii="仿宋" w:eastAsia="仿宋" w:hAnsi="仿宋" w:cs="Times New Roman" w:hint="eastAsia"/>
                <w:kern w:val="0"/>
                <w:sz w:val="22"/>
              </w:rPr>
              <w:t>主要</w:t>
            </w:r>
            <w:r w:rsidRPr="00E10A95">
              <w:rPr>
                <w:rFonts w:ascii="仿宋" w:eastAsia="仿宋" w:hAnsi="仿宋" w:cs="Times New Roman"/>
                <w:kern w:val="0"/>
                <w:sz w:val="22"/>
              </w:rPr>
              <w:t>依据</w:t>
            </w:r>
          </w:p>
        </w:tc>
      </w:tr>
      <w:tr w:rsidR="00AC5CAF" w:rsidRPr="00E10A95" w14:paraId="5B42A650" w14:textId="77777777" w:rsidTr="00D55EBD">
        <w:trPr>
          <w:trHeight w:hRule="exact" w:val="567"/>
        </w:trPr>
        <w:tc>
          <w:tcPr>
            <w:tcW w:w="836" w:type="dxa"/>
            <w:vAlign w:val="center"/>
          </w:tcPr>
          <w:p w14:paraId="04B77F06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10A95">
              <w:rPr>
                <w:rFonts w:ascii="仿宋" w:eastAsia="仿宋" w:hAnsi="仿宋" w:cs="Times New Roman"/>
                <w:kern w:val="0"/>
                <w:sz w:val="22"/>
              </w:rPr>
              <w:t>1</w:t>
            </w:r>
          </w:p>
        </w:tc>
        <w:tc>
          <w:tcPr>
            <w:tcW w:w="1824" w:type="dxa"/>
            <w:gridSpan w:val="5"/>
            <w:vAlign w:val="center"/>
          </w:tcPr>
          <w:p w14:paraId="0E90B3D1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04F19F6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5A3E5AE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 w14:paraId="0BAF32F5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43291D05" w14:textId="77777777" w:rsidTr="00D55EBD">
        <w:trPr>
          <w:trHeight w:hRule="exact" w:val="557"/>
        </w:trPr>
        <w:tc>
          <w:tcPr>
            <w:tcW w:w="836" w:type="dxa"/>
            <w:vAlign w:val="center"/>
          </w:tcPr>
          <w:p w14:paraId="26F32594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10A95">
              <w:rPr>
                <w:rFonts w:ascii="仿宋" w:eastAsia="仿宋" w:hAnsi="仿宋" w:cs="Times New Roman"/>
                <w:kern w:val="0"/>
                <w:sz w:val="22"/>
              </w:rPr>
              <w:t>2</w:t>
            </w:r>
          </w:p>
        </w:tc>
        <w:tc>
          <w:tcPr>
            <w:tcW w:w="1824" w:type="dxa"/>
            <w:gridSpan w:val="5"/>
            <w:vAlign w:val="center"/>
          </w:tcPr>
          <w:p w14:paraId="58F5626D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8CDCA42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9D53DEF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 w14:paraId="34B5F29C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7075F997" w14:textId="77777777" w:rsidTr="00D55EBD">
        <w:trPr>
          <w:trHeight w:hRule="exact" w:val="551"/>
        </w:trPr>
        <w:tc>
          <w:tcPr>
            <w:tcW w:w="836" w:type="dxa"/>
            <w:vAlign w:val="center"/>
          </w:tcPr>
          <w:p w14:paraId="1B4B1432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  <w:r w:rsidRPr="00E10A95">
              <w:rPr>
                <w:rFonts w:ascii="仿宋" w:eastAsia="仿宋" w:hAnsi="仿宋" w:cs="Times New Roman"/>
                <w:kern w:val="0"/>
                <w:sz w:val="22"/>
              </w:rPr>
              <w:t>3</w:t>
            </w:r>
          </w:p>
        </w:tc>
        <w:tc>
          <w:tcPr>
            <w:tcW w:w="1824" w:type="dxa"/>
            <w:gridSpan w:val="5"/>
            <w:vAlign w:val="center"/>
          </w:tcPr>
          <w:p w14:paraId="2A5291AA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CAAF5E2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5A7B1C0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 w14:paraId="0D5AD3A4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4A16F9A4" w14:textId="77777777" w:rsidTr="00D55EBD">
        <w:trPr>
          <w:trHeight w:hRule="exact" w:val="545"/>
        </w:trPr>
        <w:tc>
          <w:tcPr>
            <w:tcW w:w="836" w:type="dxa"/>
            <w:vAlign w:val="center"/>
          </w:tcPr>
          <w:p w14:paraId="78F50CD7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 w14:paraId="6BFA7F07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3E8112E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8E7B8E5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 w14:paraId="6CAD2951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7BC9DE47" w14:textId="77777777" w:rsidTr="00D55EBD">
        <w:trPr>
          <w:trHeight w:hRule="exact" w:val="552"/>
        </w:trPr>
        <w:tc>
          <w:tcPr>
            <w:tcW w:w="836" w:type="dxa"/>
            <w:vAlign w:val="center"/>
          </w:tcPr>
          <w:p w14:paraId="6E73F419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1824" w:type="dxa"/>
            <w:gridSpan w:val="5"/>
            <w:vAlign w:val="center"/>
          </w:tcPr>
          <w:p w14:paraId="71685605" w14:textId="77777777" w:rsidR="00AC5CAF" w:rsidRPr="00E10A95" w:rsidRDefault="00AC5CAF" w:rsidP="00D55EB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AB8F03B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3E4EF5C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 w14:paraId="70BF73C9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2DA83D96" w14:textId="77777777" w:rsidTr="00D55EBD">
        <w:trPr>
          <w:trHeight w:hRule="exact" w:val="555"/>
        </w:trPr>
        <w:tc>
          <w:tcPr>
            <w:tcW w:w="836" w:type="dxa"/>
            <w:vAlign w:val="center"/>
          </w:tcPr>
          <w:p w14:paraId="0A61382A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24" w:type="dxa"/>
            <w:gridSpan w:val="5"/>
            <w:vAlign w:val="center"/>
          </w:tcPr>
          <w:p w14:paraId="4EB46C2A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AA656FA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5A63BF36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vAlign w:val="center"/>
          </w:tcPr>
          <w:p w14:paraId="3FAB6757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AC5CAF" w:rsidRPr="00E10A95" w14:paraId="51A35634" w14:textId="77777777" w:rsidTr="00D55EBD">
        <w:trPr>
          <w:trHeight w:hRule="exact" w:val="1286"/>
        </w:trPr>
        <w:tc>
          <w:tcPr>
            <w:tcW w:w="836" w:type="dxa"/>
            <w:vAlign w:val="center"/>
          </w:tcPr>
          <w:p w14:paraId="2A4F7A30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E10A9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435" w:type="dxa"/>
            <w:gridSpan w:val="19"/>
            <w:vAlign w:val="center"/>
          </w:tcPr>
          <w:p w14:paraId="460F3CFB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10A95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______ 万元</w:t>
            </w:r>
          </w:p>
        </w:tc>
      </w:tr>
      <w:tr w:rsidR="00AC5CAF" w:rsidRPr="00E10A95" w14:paraId="5D637E98" w14:textId="77777777" w:rsidTr="00D55EBD">
        <w:trPr>
          <w:trHeight w:hRule="exact" w:val="567"/>
        </w:trPr>
        <w:tc>
          <w:tcPr>
            <w:tcW w:w="9271" w:type="dxa"/>
            <w:gridSpan w:val="20"/>
            <w:vAlign w:val="center"/>
          </w:tcPr>
          <w:p w14:paraId="022EEDC0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lastRenderedPageBreak/>
              <w:t>八</w:t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、主管单位意见</w:t>
            </w: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（产权隶属单位）</w:t>
            </w:r>
          </w:p>
        </w:tc>
      </w:tr>
      <w:tr w:rsidR="00AC5CAF" w:rsidRPr="00E10A95" w14:paraId="74FECF4C" w14:textId="77777777" w:rsidTr="00D55EBD">
        <w:trPr>
          <w:trHeight w:val="3178"/>
        </w:trPr>
        <w:tc>
          <w:tcPr>
            <w:tcW w:w="9271" w:type="dxa"/>
            <w:gridSpan w:val="20"/>
          </w:tcPr>
          <w:p w14:paraId="4CFC6EA1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0B2CE611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5482C9E7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388897CF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950" w:firstLine="54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B34A176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950" w:firstLine="54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5D230DB9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950" w:firstLine="54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24D254BD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950" w:firstLine="54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3409AB08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1950" w:firstLine="54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负责人（签名）：</w:t>
            </w:r>
          </w:p>
          <w:p w14:paraId="71F3199C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firstLineChars="2023" w:firstLine="5664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单位（公章）：</w:t>
            </w:r>
          </w:p>
          <w:p w14:paraId="162A6F5C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     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2023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AC5CAF" w:rsidRPr="00E10A95" w14:paraId="79C9477B" w14:textId="77777777" w:rsidTr="00D55EBD">
        <w:trPr>
          <w:trHeight w:val="563"/>
        </w:trPr>
        <w:tc>
          <w:tcPr>
            <w:tcW w:w="9271" w:type="dxa"/>
            <w:gridSpan w:val="20"/>
            <w:vAlign w:val="center"/>
          </w:tcPr>
          <w:p w14:paraId="6E637D42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九</w:t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、</w:t>
            </w:r>
            <w:r w:rsidRPr="00E10A95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推荐单位</w:t>
            </w:r>
            <w:r w:rsidRPr="00E10A9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意见</w:t>
            </w:r>
          </w:p>
        </w:tc>
      </w:tr>
      <w:tr w:rsidR="00AC5CAF" w:rsidRPr="00E10A95" w14:paraId="2435A8A1" w14:textId="77777777" w:rsidTr="00D55EBD">
        <w:trPr>
          <w:trHeight w:hRule="exact" w:val="4713"/>
        </w:trPr>
        <w:tc>
          <w:tcPr>
            <w:tcW w:w="9271" w:type="dxa"/>
            <w:gridSpan w:val="20"/>
          </w:tcPr>
          <w:p w14:paraId="39C8394A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（是否专门组织实地调研考察，是否经过研究并同意上报）</w:t>
            </w:r>
          </w:p>
          <w:p w14:paraId="514A8C3F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33F327DA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124C9D4E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203B7B46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24F50047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Chars="1850" w:firstLine="518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66186115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Chars="1850" w:firstLine="518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505152CC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Chars="1850" w:firstLine="518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14:paraId="5AE232BA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Chars="1850" w:firstLine="518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负责人（签名）：</w:t>
            </w:r>
          </w:p>
          <w:p w14:paraId="32C0E283" w14:textId="77777777" w:rsidR="00AC5CAF" w:rsidRPr="00E10A95" w:rsidRDefault="00AC5CAF" w:rsidP="00D55EBD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ind w:right="560" w:firstLineChars="1900" w:firstLine="5320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E10A9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单位（公章）：</w:t>
            </w:r>
          </w:p>
          <w:p w14:paraId="2CBE865F" w14:textId="77777777" w:rsidR="00AC5CAF" w:rsidRPr="00E10A95" w:rsidRDefault="00AC5CAF" w:rsidP="00D55EBD">
            <w:pPr>
              <w:pStyle w:val="3"/>
              <w:adjustRightInd w:val="0"/>
              <w:snapToGrid w:val="0"/>
              <w:spacing w:after="0" w:line="360" w:lineRule="auto"/>
              <w:ind w:leftChars="0" w:left="0"/>
              <w:rPr>
                <w:rFonts w:eastAsia="黑体"/>
                <w:kern w:val="0"/>
                <w:sz w:val="28"/>
                <w:szCs w:val="28"/>
              </w:rPr>
            </w:pPr>
            <w:r w:rsidRPr="00E10A95"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</w:t>
            </w:r>
            <w:r w:rsidRPr="00E10A95">
              <w:rPr>
                <w:rFonts w:eastAsia="仿宋_GB2312" w:hint="eastAsia"/>
                <w:kern w:val="0"/>
                <w:sz w:val="28"/>
                <w:szCs w:val="28"/>
              </w:rPr>
              <w:t xml:space="preserve">    2023</w:t>
            </w:r>
            <w:r w:rsidRPr="00E10A95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E10A95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E10A95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E10A95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Pr="00E10A95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14:paraId="3992F238" w14:textId="77777777" w:rsidR="00AC5CAF" w:rsidRPr="00E10A95" w:rsidRDefault="00AC5CAF" w:rsidP="00AC5CAF">
      <w:pPr>
        <w:widowControl/>
        <w:snapToGrid w:val="0"/>
        <w:ind w:firstLine="435"/>
        <w:jc w:val="left"/>
        <w:rPr>
          <w:rFonts w:ascii="黑体" w:eastAsia="黑体" w:hAnsi="黑体"/>
          <w:sz w:val="28"/>
          <w:szCs w:val="28"/>
        </w:rPr>
      </w:pPr>
    </w:p>
    <w:p w14:paraId="55631DFE" w14:textId="77777777" w:rsidR="00AC5CAF" w:rsidRPr="00E10A95" w:rsidRDefault="00AC5CAF" w:rsidP="00AC5CAF">
      <w:pPr>
        <w:widowControl/>
        <w:snapToGrid w:val="0"/>
        <w:ind w:firstLine="435"/>
        <w:jc w:val="left"/>
        <w:rPr>
          <w:rFonts w:ascii="仿宋" w:eastAsia="仿宋" w:hAnsi="仿宋"/>
          <w:sz w:val="28"/>
          <w:szCs w:val="28"/>
        </w:rPr>
      </w:pPr>
      <w:r w:rsidRPr="00E10A95">
        <w:rPr>
          <w:rFonts w:ascii="黑体" w:eastAsia="黑体" w:hAnsi="黑体" w:hint="eastAsia"/>
          <w:sz w:val="28"/>
          <w:szCs w:val="28"/>
        </w:rPr>
        <w:t>备注：</w:t>
      </w:r>
      <w:r w:rsidRPr="00E10A95">
        <w:rPr>
          <w:rFonts w:ascii="仿宋" w:eastAsia="仿宋" w:hAnsi="仿宋" w:hint="eastAsia"/>
          <w:sz w:val="28"/>
          <w:szCs w:val="28"/>
        </w:rPr>
        <w:t>需要分类整理近年来与场馆日常运行有关的通知（公告）、总结、报告、宣传报道、管理制度、展厅平面图及展厅展项视频、科普活动开展情况等佐证材料，作为项目评审的材料统一</w:t>
      </w:r>
      <w:proofErr w:type="gramStart"/>
      <w:r w:rsidRPr="00E10A95">
        <w:rPr>
          <w:rFonts w:ascii="仿宋" w:eastAsia="仿宋" w:hAnsi="仿宋" w:hint="eastAsia"/>
          <w:sz w:val="28"/>
          <w:szCs w:val="28"/>
        </w:rPr>
        <w:t>附在此</w:t>
      </w:r>
      <w:proofErr w:type="gramEnd"/>
      <w:r w:rsidRPr="00E10A95">
        <w:rPr>
          <w:rFonts w:ascii="仿宋" w:eastAsia="仿宋" w:hAnsi="仿宋" w:hint="eastAsia"/>
          <w:sz w:val="28"/>
          <w:szCs w:val="28"/>
        </w:rPr>
        <w:t>《申报书》的后页。</w:t>
      </w:r>
    </w:p>
    <w:p w14:paraId="3557E7F1" w14:textId="77777777" w:rsidR="00AD702D" w:rsidRPr="00AC5CAF" w:rsidRDefault="00AD702D"/>
    <w:sectPr w:rsidR="00AD702D" w:rsidRPr="00AC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AF"/>
    <w:rsid w:val="00AC5CAF"/>
    <w:rsid w:val="00A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DA7E"/>
  <w15:chartTrackingRefBased/>
  <w15:docId w15:val="{C74210C9-FA52-46FE-B6D4-DFB5C01D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qFormat/>
    <w:rsid w:val="00AC5CAF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qFormat/>
    <w:rsid w:val="00AC5CAF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孙小青</dc:creator>
  <cp:keywords/>
  <dc:description/>
  <cp:lastModifiedBy>孙小青</cp:lastModifiedBy>
  <cp:revision>1</cp:revision>
  <dcterms:created xsi:type="dcterms:W3CDTF">2023-10-07T09:02:00Z</dcterms:created>
  <dcterms:modified xsi:type="dcterms:W3CDTF">2023-10-07T09:04:00Z</dcterms:modified>
</cp:coreProperties>
</file>