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95" w:rsidRPr="007B57E0" w:rsidRDefault="00566C95" w:rsidP="00566C95">
      <w:pPr>
        <w:jc w:val="center"/>
        <w:rPr>
          <w:rFonts w:ascii="方正小标宋简体" w:eastAsia="方正小标宋简体"/>
          <w:color w:val="FF0000"/>
          <w:spacing w:val="60"/>
          <w:w w:val="90"/>
          <w:sz w:val="72"/>
          <w:szCs w:val="72"/>
        </w:rPr>
      </w:pPr>
      <w:r w:rsidRPr="007B57E0">
        <w:rPr>
          <w:rFonts w:ascii="方正小标宋简体" w:eastAsia="方正小标宋简体" w:hint="eastAsia"/>
          <w:color w:val="FF0000"/>
          <w:spacing w:val="80"/>
          <w:sz w:val="72"/>
          <w:szCs w:val="72"/>
        </w:rPr>
        <w:t>江苏省科学技术协</w:t>
      </w:r>
      <w:r w:rsidRPr="007B57E0">
        <w:rPr>
          <w:rFonts w:ascii="方正小标宋简体" w:eastAsia="方正小标宋简体" w:hint="eastAsia"/>
          <w:color w:val="FF0000"/>
          <w:spacing w:val="60"/>
          <w:w w:val="90"/>
          <w:sz w:val="72"/>
          <w:szCs w:val="72"/>
        </w:rPr>
        <w:t>会</w:t>
      </w:r>
    </w:p>
    <w:p w:rsidR="00566C95" w:rsidRDefault="00566C95" w:rsidP="00566C95">
      <w:pPr>
        <w:spacing w:line="1080" w:lineRule="exact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F8089" wp14:editId="43F30473">
                <wp:simplePos x="0" y="0"/>
                <wp:positionH relativeFrom="column">
                  <wp:posOffset>-266700</wp:posOffset>
                </wp:positionH>
                <wp:positionV relativeFrom="paragraph">
                  <wp:posOffset>0</wp:posOffset>
                </wp:positionV>
                <wp:extent cx="5800725" cy="0"/>
                <wp:effectExtent l="22860" t="16510" r="15240" b="2159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0" to="43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" strokecolor="red" strokeweight="2.25pt"/>
            </w:pict>
          </mc:Fallback>
        </mc:AlternateContent>
      </w:r>
    </w:p>
    <w:p w:rsidR="00DA3CB8" w:rsidRPr="0082180F" w:rsidRDefault="00DA3CB8" w:rsidP="00DA3CB8">
      <w:pPr>
        <w:pStyle w:val="a3"/>
        <w:shd w:val="clear" w:color="auto" w:fill="FFFFFF"/>
        <w:spacing w:before="0" w:beforeAutospacing="0" w:after="0" w:afterAutospacing="0" w:line="378" w:lineRule="atLeas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82180F">
        <w:rPr>
          <w:rFonts w:ascii="Times New Roman" w:eastAsia="方正小标宋简体" w:hAnsi="Times New Roman" w:cs="Times New Roman"/>
          <w:color w:val="000000"/>
          <w:sz w:val="44"/>
          <w:szCs w:val="44"/>
        </w:rPr>
        <w:t>关于推荐青少年科技赛事专家的通知</w:t>
      </w:r>
    </w:p>
    <w:p w:rsidR="00DA3CB8" w:rsidRPr="0082180F" w:rsidRDefault="00DA3CB8" w:rsidP="00DA3CB8">
      <w:pPr>
        <w:pStyle w:val="a3"/>
        <w:shd w:val="clear" w:color="auto" w:fill="FFFFFF"/>
        <w:spacing w:before="0" w:beforeAutospacing="0" w:after="0" w:afterAutospacing="0" w:line="378" w:lineRule="atLeast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DA3CB8" w:rsidRPr="0082180F" w:rsidRDefault="00DA3CB8" w:rsidP="00DA3CB8">
      <w:pPr>
        <w:pStyle w:val="a3"/>
        <w:shd w:val="clear" w:color="auto" w:fill="FFFFFF"/>
        <w:spacing w:before="0" w:beforeAutospacing="0" w:after="0" w:afterAutospacing="0" w:line="378" w:lineRule="atLeast"/>
        <w:jc w:val="both"/>
        <w:rPr>
          <w:rFonts w:ascii="Times New Roman" w:hAnsi="Times New Roman" w:cs="Times New Roman"/>
          <w:color w:val="111111"/>
          <w:sz w:val="21"/>
          <w:szCs w:val="21"/>
        </w:rPr>
      </w:pP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>各省级学会：</w:t>
      </w:r>
    </w:p>
    <w:p w:rsidR="00DA3CB8" w:rsidRPr="0082180F" w:rsidRDefault="00DA3CB8" w:rsidP="00DA3CB8">
      <w:pPr>
        <w:pStyle w:val="a3"/>
        <w:shd w:val="clear" w:color="auto" w:fill="FFFFFF"/>
        <w:spacing w:before="0" w:beforeAutospacing="0" w:after="0" w:afterAutospacing="0" w:line="378" w:lineRule="atLeast"/>
        <w:ind w:firstLine="640"/>
        <w:jc w:val="both"/>
        <w:rPr>
          <w:rFonts w:ascii="Times New Roman" w:hAnsi="Times New Roman" w:cs="Times New Roman"/>
          <w:color w:val="111111"/>
          <w:sz w:val="21"/>
          <w:szCs w:val="21"/>
        </w:rPr>
      </w:pP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>为进一步做好科技赛事的评审工作，省青少年科技中心经与我部协商，拟从省级学会推荐一批青少年科技赛事评审专家。现将相关要求通知如下。</w:t>
      </w:r>
    </w:p>
    <w:p w:rsidR="00DA3CB8" w:rsidRPr="0082180F" w:rsidRDefault="00DA3CB8" w:rsidP="00DA3CB8">
      <w:pPr>
        <w:pStyle w:val="a3"/>
        <w:shd w:val="clear" w:color="auto" w:fill="FFFFFF"/>
        <w:spacing w:before="0" w:beforeAutospacing="0" w:after="0" w:afterAutospacing="0" w:line="378" w:lineRule="atLeast"/>
        <w:ind w:firstLine="640"/>
        <w:jc w:val="both"/>
        <w:rPr>
          <w:rFonts w:ascii="Times New Roman" w:hAnsi="Times New Roman" w:cs="Times New Roman"/>
          <w:color w:val="111111"/>
          <w:sz w:val="21"/>
          <w:szCs w:val="21"/>
        </w:rPr>
      </w:pPr>
      <w:r w:rsidRPr="0082180F">
        <w:rPr>
          <w:rFonts w:ascii="Times New Roman" w:eastAsia="黑体" w:hAnsi="Times New Roman" w:cs="Times New Roman"/>
          <w:color w:val="000000"/>
          <w:sz w:val="32"/>
          <w:szCs w:val="32"/>
        </w:rPr>
        <w:t>一、推荐范围</w:t>
      </w:r>
    </w:p>
    <w:p w:rsidR="00DA3CB8" w:rsidRPr="0082180F" w:rsidRDefault="00DA3CB8" w:rsidP="00DA3CB8">
      <w:pPr>
        <w:pStyle w:val="a3"/>
        <w:shd w:val="clear" w:color="auto" w:fill="FFFFFF"/>
        <w:spacing w:before="0" w:beforeAutospacing="0" w:after="0" w:afterAutospacing="0" w:line="378" w:lineRule="atLeast"/>
        <w:ind w:firstLine="640"/>
        <w:jc w:val="both"/>
        <w:rPr>
          <w:rFonts w:ascii="Times New Roman" w:hAnsi="Times New Roman" w:cs="Times New Roman"/>
          <w:color w:val="111111"/>
          <w:sz w:val="21"/>
          <w:szCs w:val="21"/>
        </w:rPr>
      </w:pP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="008218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>在苏工作的两院院士。</w:t>
      </w:r>
    </w:p>
    <w:p w:rsidR="00DA3CB8" w:rsidRPr="0082180F" w:rsidRDefault="00DA3CB8" w:rsidP="00DA3CB8">
      <w:pPr>
        <w:pStyle w:val="a3"/>
        <w:shd w:val="clear" w:color="auto" w:fill="FFFFFF"/>
        <w:spacing w:before="0" w:beforeAutospacing="0" w:after="0" w:afterAutospacing="0" w:line="378" w:lineRule="atLeast"/>
        <w:ind w:firstLine="640"/>
        <w:jc w:val="both"/>
        <w:rPr>
          <w:rFonts w:ascii="Times New Roman" w:hAnsi="Times New Roman" w:cs="Times New Roman"/>
          <w:color w:val="111111"/>
          <w:sz w:val="21"/>
          <w:szCs w:val="21"/>
        </w:rPr>
      </w:pP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="008218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>与青少年科技教育工作相关的省直党政机关领导或工作人员。</w:t>
      </w:r>
    </w:p>
    <w:p w:rsidR="00DA3CB8" w:rsidRPr="0082180F" w:rsidRDefault="00DA3CB8" w:rsidP="00DA3CB8">
      <w:pPr>
        <w:pStyle w:val="a3"/>
        <w:shd w:val="clear" w:color="auto" w:fill="FFFFFF"/>
        <w:spacing w:before="0" w:beforeAutospacing="0" w:after="0" w:afterAutospacing="0" w:line="378" w:lineRule="atLeast"/>
        <w:ind w:firstLine="640"/>
        <w:jc w:val="both"/>
        <w:rPr>
          <w:rFonts w:ascii="Times New Roman" w:hAnsi="Times New Roman" w:cs="Times New Roman"/>
          <w:color w:val="111111"/>
          <w:sz w:val="21"/>
          <w:szCs w:val="21"/>
        </w:rPr>
      </w:pP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 w:rsidR="008218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>省科协评选表彰（立项）的奖项获奖者（项目负责人）。</w:t>
      </w:r>
    </w:p>
    <w:p w:rsidR="00DA3CB8" w:rsidRPr="0082180F" w:rsidRDefault="00DA3CB8" w:rsidP="00DA3CB8">
      <w:pPr>
        <w:pStyle w:val="a3"/>
        <w:shd w:val="clear" w:color="auto" w:fill="FFFFFF"/>
        <w:spacing w:before="0" w:beforeAutospacing="0" w:after="0" w:afterAutospacing="0" w:line="378" w:lineRule="atLeast"/>
        <w:ind w:firstLine="640"/>
        <w:jc w:val="both"/>
        <w:rPr>
          <w:rFonts w:ascii="Times New Roman" w:hAnsi="Times New Roman" w:cs="Times New Roman"/>
          <w:color w:val="111111"/>
          <w:sz w:val="21"/>
          <w:szCs w:val="21"/>
        </w:rPr>
      </w:pP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>4.</w:t>
      </w:r>
      <w:r w:rsidR="008218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>经常参与省科协相关项目评审的专家。</w:t>
      </w:r>
    </w:p>
    <w:p w:rsidR="00DA3CB8" w:rsidRPr="0082180F" w:rsidRDefault="00DA3CB8" w:rsidP="00DA3CB8">
      <w:pPr>
        <w:pStyle w:val="a3"/>
        <w:shd w:val="clear" w:color="auto" w:fill="FFFFFF"/>
        <w:spacing w:before="0" w:beforeAutospacing="0" w:after="0" w:afterAutospacing="0" w:line="378" w:lineRule="atLeast"/>
        <w:ind w:firstLine="640"/>
        <w:jc w:val="both"/>
        <w:rPr>
          <w:rFonts w:ascii="Times New Roman" w:hAnsi="Times New Roman" w:cs="Times New Roman"/>
          <w:color w:val="111111"/>
          <w:sz w:val="21"/>
          <w:szCs w:val="21"/>
        </w:rPr>
      </w:pPr>
      <w:r w:rsidRPr="0082180F">
        <w:rPr>
          <w:rFonts w:ascii="Times New Roman" w:eastAsia="黑体" w:hAnsi="Times New Roman" w:cs="Times New Roman"/>
          <w:color w:val="000000"/>
          <w:sz w:val="32"/>
          <w:szCs w:val="32"/>
        </w:rPr>
        <w:t>二、推荐名额</w:t>
      </w:r>
    </w:p>
    <w:p w:rsidR="00DA3CB8" w:rsidRPr="0082180F" w:rsidRDefault="00DA3CB8" w:rsidP="00DA3CB8">
      <w:pPr>
        <w:pStyle w:val="a3"/>
        <w:shd w:val="clear" w:color="auto" w:fill="FFFFFF"/>
        <w:spacing w:before="0" w:beforeAutospacing="0" w:after="0" w:afterAutospacing="0" w:line="378" w:lineRule="atLeast"/>
        <w:ind w:firstLine="640"/>
        <w:jc w:val="both"/>
        <w:rPr>
          <w:rFonts w:ascii="Times New Roman" w:hAnsi="Times New Roman" w:cs="Times New Roman"/>
          <w:color w:val="111111"/>
          <w:sz w:val="21"/>
          <w:szCs w:val="21"/>
        </w:rPr>
      </w:pP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>每家省级学会须推荐不少于</w:t>
      </w: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>名专家，不设上限。省科协学会学术部将择优推荐至省青少年科技中心。</w:t>
      </w:r>
    </w:p>
    <w:p w:rsidR="00DA3CB8" w:rsidRPr="0082180F" w:rsidRDefault="00DA3CB8" w:rsidP="00DA3CB8">
      <w:pPr>
        <w:pStyle w:val="a3"/>
        <w:shd w:val="clear" w:color="auto" w:fill="FFFFFF"/>
        <w:spacing w:before="0" w:beforeAutospacing="0" w:after="0" w:afterAutospacing="0" w:line="378" w:lineRule="atLeast"/>
        <w:ind w:firstLine="640"/>
        <w:jc w:val="both"/>
        <w:rPr>
          <w:rFonts w:ascii="Times New Roman" w:hAnsi="Times New Roman" w:cs="Times New Roman"/>
          <w:color w:val="111111"/>
          <w:sz w:val="21"/>
          <w:szCs w:val="21"/>
        </w:rPr>
      </w:pPr>
      <w:r w:rsidRPr="0082180F">
        <w:rPr>
          <w:rFonts w:ascii="Times New Roman" w:eastAsia="黑体" w:hAnsi="Times New Roman" w:cs="Times New Roman"/>
          <w:color w:val="000000"/>
          <w:sz w:val="32"/>
          <w:szCs w:val="32"/>
        </w:rPr>
        <w:t>三、推荐条件</w:t>
      </w:r>
    </w:p>
    <w:p w:rsidR="00DA3CB8" w:rsidRPr="0082180F" w:rsidRDefault="00DA3CB8" w:rsidP="00DA3CB8">
      <w:pPr>
        <w:pStyle w:val="a3"/>
        <w:shd w:val="clear" w:color="auto" w:fill="FFFFFF"/>
        <w:spacing w:before="0" w:beforeAutospacing="0" w:after="0" w:afterAutospacing="0" w:line="378" w:lineRule="atLeast"/>
        <w:ind w:firstLine="640"/>
        <w:jc w:val="both"/>
        <w:rPr>
          <w:rFonts w:ascii="Times New Roman" w:hAnsi="Times New Roman" w:cs="Times New Roman"/>
          <w:color w:val="111111"/>
          <w:sz w:val="21"/>
          <w:szCs w:val="21"/>
        </w:rPr>
      </w:pPr>
      <w:r w:rsidRPr="0082180F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1. </w:t>
      </w: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>政治素质好，自觉拥护党的领导，坚持走中国特色社会主义道路，公正诚信，廉洁自律，具有良好的职业道德，较强的事业心和责任感。</w:t>
      </w:r>
    </w:p>
    <w:p w:rsidR="00DA3CB8" w:rsidRPr="0082180F" w:rsidRDefault="00DA3CB8" w:rsidP="00DA3CB8">
      <w:pPr>
        <w:pStyle w:val="a3"/>
        <w:shd w:val="clear" w:color="auto" w:fill="FFFFFF"/>
        <w:spacing w:before="0" w:beforeAutospacing="0" w:after="0" w:afterAutospacing="0" w:line="378" w:lineRule="atLeast"/>
        <w:ind w:firstLine="640"/>
        <w:jc w:val="both"/>
        <w:rPr>
          <w:rFonts w:ascii="Times New Roman" w:hAnsi="Times New Roman" w:cs="Times New Roman"/>
          <w:color w:val="111111"/>
          <w:sz w:val="21"/>
          <w:szCs w:val="21"/>
        </w:rPr>
      </w:pPr>
      <w:r w:rsidRPr="0082180F">
        <w:rPr>
          <w:rFonts w:ascii="Times New Roman" w:hAnsi="Times New Roman" w:cs="Times New Roman"/>
          <w:color w:val="000000"/>
          <w:sz w:val="32"/>
          <w:szCs w:val="32"/>
        </w:rPr>
        <w:t xml:space="preserve">2. </w:t>
      </w: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>学风优良，治学严谨，专业功底扎实，学术造诣精深，具有正高级专业技术职称，在所从事的专业、学科领域享有较高的社会知名度和影响力。</w:t>
      </w:r>
    </w:p>
    <w:p w:rsidR="00DA3CB8" w:rsidRPr="0082180F" w:rsidRDefault="00DA3CB8" w:rsidP="00DA3CB8">
      <w:pPr>
        <w:pStyle w:val="a3"/>
        <w:shd w:val="clear" w:color="auto" w:fill="FFFFFF"/>
        <w:spacing w:before="0" w:beforeAutospacing="0" w:after="0" w:afterAutospacing="0" w:line="378" w:lineRule="atLeast"/>
        <w:ind w:firstLine="640"/>
        <w:jc w:val="both"/>
        <w:rPr>
          <w:rFonts w:ascii="Times New Roman" w:hAnsi="Times New Roman" w:cs="Times New Roman"/>
          <w:color w:val="111111"/>
          <w:sz w:val="21"/>
          <w:szCs w:val="21"/>
        </w:rPr>
      </w:pPr>
      <w:r w:rsidRPr="0082180F">
        <w:rPr>
          <w:rFonts w:ascii="Times New Roman" w:hAnsi="Times New Roman" w:cs="Times New Roman"/>
          <w:color w:val="000000"/>
          <w:sz w:val="32"/>
          <w:szCs w:val="32"/>
        </w:rPr>
        <w:t xml:space="preserve">3. </w:t>
      </w: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>视野开阔，思维敏捷，熟悉青少年科技教育相关领域技术研发、成果转化及国内外发展动态，熟悉科技和经济发展情况及相关政策。</w:t>
      </w:r>
    </w:p>
    <w:p w:rsidR="00DA3CB8" w:rsidRPr="0082180F" w:rsidRDefault="00DA3CB8" w:rsidP="00DA3CB8">
      <w:pPr>
        <w:pStyle w:val="a3"/>
        <w:shd w:val="clear" w:color="auto" w:fill="FFFFFF"/>
        <w:spacing w:before="0" w:beforeAutospacing="0" w:after="0" w:afterAutospacing="0" w:line="378" w:lineRule="atLeast"/>
        <w:ind w:firstLine="640"/>
        <w:jc w:val="both"/>
        <w:rPr>
          <w:rFonts w:ascii="Times New Roman" w:hAnsi="Times New Roman" w:cs="Times New Roman"/>
          <w:color w:val="111111"/>
          <w:sz w:val="21"/>
          <w:szCs w:val="21"/>
        </w:rPr>
      </w:pPr>
      <w:r w:rsidRPr="0082180F">
        <w:rPr>
          <w:rFonts w:ascii="Times New Roman" w:hAnsi="Times New Roman" w:cs="Times New Roman"/>
          <w:color w:val="000000"/>
          <w:sz w:val="32"/>
          <w:szCs w:val="32"/>
        </w:rPr>
        <w:t xml:space="preserve">4. </w:t>
      </w: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>政策敏感性和判断力强，具有科学系统地分析、研究和解决实际问题的能力。</w:t>
      </w:r>
    </w:p>
    <w:p w:rsidR="00DA3CB8" w:rsidRPr="0082180F" w:rsidRDefault="00DA3CB8" w:rsidP="00DA3CB8">
      <w:pPr>
        <w:pStyle w:val="a3"/>
        <w:shd w:val="clear" w:color="auto" w:fill="FFFFFF"/>
        <w:spacing w:before="0" w:beforeAutospacing="0" w:after="0" w:afterAutospacing="0" w:line="378" w:lineRule="atLeast"/>
        <w:ind w:firstLine="640"/>
        <w:jc w:val="both"/>
        <w:rPr>
          <w:rFonts w:ascii="Times New Roman" w:hAnsi="Times New Roman" w:cs="Times New Roman"/>
          <w:color w:val="111111"/>
          <w:sz w:val="21"/>
          <w:szCs w:val="21"/>
        </w:rPr>
      </w:pPr>
      <w:r w:rsidRPr="0082180F">
        <w:rPr>
          <w:rFonts w:ascii="Times New Roman" w:hAnsi="Times New Roman" w:cs="Times New Roman"/>
          <w:color w:val="000000"/>
          <w:sz w:val="32"/>
          <w:szCs w:val="32"/>
        </w:rPr>
        <w:t xml:space="preserve">5. </w:t>
      </w: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>身心健康，热心青少年科技教育工作，有能力承担省青少年科技中心组织的咨询、评估、评审等相关任务。</w:t>
      </w:r>
    </w:p>
    <w:p w:rsidR="00DA3CB8" w:rsidRPr="0082180F" w:rsidRDefault="00DA3CB8" w:rsidP="00DA3CB8">
      <w:pPr>
        <w:pStyle w:val="a3"/>
        <w:shd w:val="clear" w:color="auto" w:fill="FFFFFF"/>
        <w:spacing w:before="0" w:beforeAutospacing="0" w:after="0" w:afterAutospacing="0" w:line="378" w:lineRule="atLeast"/>
        <w:ind w:firstLine="640"/>
        <w:jc w:val="both"/>
        <w:rPr>
          <w:rFonts w:ascii="Times New Roman" w:hAnsi="Times New Roman" w:cs="Times New Roman"/>
          <w:color w:val="111111"/>
          <w:sz w:val="21"/>
          <w:szCs w:val="21"/>
        </w:rPr>
      </w:pPr>
      <w:r w:rsidRPr="0082180F">
        <w:rPr>
          <w:rFonts w:ascii="Times New Roman" w:eastAsia="黑体" w:hAnsi="Times New Roman" w:cs="Times New Roman"/>
          <w:color w:val="000000"/>
          <w:sz w:val="32"/>
          <w:szCs w:val="32"/>
        </w:rPr>
        <w:t>四、专家主要职责</w:t>
      </w:r>
    </w:p>
    <w:p w:rsidR="00DA3CB8" w:rsidRPr="0082180F" w:rsidRDefault="00DA3CB8" w:rsidP="00DA3CB8">
      <w:pPr>
        <w:pStyle w:val="a3"/>
        <w:shd w:val="clear" w:color="auto" w:fill="FFFFFF"/>
        <w:spacing w:before="0" w:beforeAutospacing="0" w:after="0" w:afterAutospacing="0" w:line="378" w:lineRule="atLeast"/>
        <w:ind w:firstLine="640"/>
        <w:jc w:val="both"/>
        <w:rPr>
          <w:rFonts w:ascii="Times New Roman" w:hAnsi="Times New Roman" w:cs="Times New Roman"/>
          <w:color w:val="111111"/>
          <w:sz w:val="21"/>
          <w:szCs w:val="21"/>
        </w:rPr>
      </w:pPr>
      <w:r w:rsidRPr="0082180F">
        <w:rPr>
          <w:rFonts w:ascii="Times New Roman" w:hAnsi="Times New Roman" w:cs="Times New Roman"/>
          <w:color w:val="000000"/>
          <w:sz w:val="32"/>
          <w:szCs w:val="32"/>
        </w:rPr>
        <w:t xml:space="preserve">1. </w:t>
      </w: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>围绕我省青少年科技教育中存在的热点难点问题提出原创性、前瞻性咨询建议。</w:t>
      </w:r>
    </w:p>
    <w:p w:rsidR="00DA3CB8" w:rsidRPr="0082180F" w:rsidRDefault="00DA3CB8" w:rsidP="00DA3CB8">
      <w:pPr>
        <w:pStyle w:val="a3"/>
        <w:shd w:val="clear" w:color="auto" w:fill="FFFFFF"/>
        <w:spacing w:before="0" w:beforeAutospacing="0" w:after="0" w:afterAutospacing="0" w:line="378" w:lineRule="atLeast"/>
        <w:ind w:firstLine="640"/>
        <w:jc w:val="both"/>
        <w:rPr>
          <w:rFonts w:ascii="Times New Roman" w:hAnsi="Times New Roman" w:cs="Times New Roman"/>
          <w:color w:val="111111"/>
          <w:sz w:val="21"/>
          <w:szCs w:val="21"/>
        </w:rPr>
      </w:pPr>
      <w:r w:rsidRPr="0082180F">
        <w:rPr>
          <w:rFonts w:ascii="Times New Roman" w:hAnsi="Times New Roman" w:cs="Times New Roman"/>
          <w:color w:val="000000"/>
          <w:sz w:val="32"/>
          <w:szCs w:val="32"/>
        </w:rPr>
        <w:t xml:space="preserve">2. </w:t>
      </w: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>接受省青少年科技中心邀请在相关赛事评审工作中担任评审专家。</w:t>
      </w:r>
    </w:p>
    <w:p w:rsidR="00DA3CB8" w:rsidRPr="0082180F" w:rsidRDefault="00DA3CB8" w:rsidP="00DA3CB8">
      <w:pPr>
        <w:pStyle w:val="a3"/>
        <w:shd w:val="clear" w:color="auto" w:fill="FFFFFF"/>
        <w:spacing w:before="0" w:beforeAutospacing="0" w:after="0" w:afterAutospacing="0" w:line="378" w:lineRule="atLeast"/>
        <w:ind w:firstLine="640"/>
        <w:jc w:val="both"/>
        <w:rPr>
          <w:rFonts w:ascii="Times New Roman" w:hAnsi="Times New Roman" w:cs="Times New Roman"/>
          <w:color w:val="111111"/>
          <w:sz w:val="21"/>
          <w:szCs w:val="21"/>
        </w:rPr>
      </w:pPr>
      <w:r w:rsidRPr="0082180F">
        <w:rPr>
          <w:rFonts w:ascii="Times New Roman" w:eastAsia="黑体" w:hAnsi="Times New Roman" w:cs="Times New Roman"/>
          <w:color w:val="000000"/>
          <w:sz w:val="32"/>
          <w:szCs w:val="32"/>
        </w:rPr>
        <w:t>五、其他事项</w:t>
      </w:r>
    </w:p>
    <w:p w:rsidR="00566C95" w:rsidRPr="0082180F" w:rsidRDefault="00DA3CB8" w:rsidP="00566C95">
      <w:pPr>
        <w:pStyle w:val="a3"/>
        <w:shd w:val="clear" w:color="auto" w:fill="FFFFFF"/>
        <w:spacing w:before="0" w:beforeAutospacing="0" w:after="0" w:afterAutospacing="0" w:line="378" w:lineRule="atLeast"/>
        <w:ind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82180F">
        <w:rPr>
          <w:rFonts w:ascii="Times New Roman" w:hAnsi="Times New Roman" w:cs="Times New Roman"/>
          <w:color w:val="000000"/>
          <w:sz w:val="32"/>
          <w:szCs w:val="32"/>
        </w:rPr>
        <w:t xml:space="preserve">1. </w:t>
      </w: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>请各省级学会于</w:t>
      </w:r>
      <w:r w:rsidRPr="0082180F">
        <w:rPr>
          <w:rFonts w:ascii="Times New Roman" w:hAnsi="Times New Roman" w:cs="Times New Roman"/>
          <w:color w:val="000000"/>
          <w:sz w:val="32"/>
          <w:szCs w:val="32"/>
        </w:rPr>
        <w:t>1</w:t>
      </w: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Pr="0082180F">
        <w:rPr>
          <w:rFonts w:ascii="Times New Roman" w:hAnsi="Times New Roman" w:cs="Times New Roman"/>
          <w:color w:val="000000"/>
          <w:sz w:val="32"/>
          <w:szCs w:val="32"/>
        </w:rPr>
        <w:t>18</w:t>
      </w: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  <w:r w:rsidR="006E517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上午</w:t>
      </w: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>下班前将推荐专家名单及信息（《江苏省青少年科技赛事专家信息汇总表》《江苏省青少年科技赛事专家信息表》）报送给各学会片联系人。</w:t>
      </w:r>
      <w:r w:rsidR="006E517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各学会片联系人汇总各片报送的专家信息，于</w:t>
      </w:r>
      <w:r w:rsidR="006E517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 w:rsidR="006E517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月</w:t>
      </w:r>
      <w:r w:rsidR="006E517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18</w:t>
      </w:r>
      <w:r w:rsidR="006E517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日下午下班前统一报送。</w:t>
      </w:r>
    </w:p>
    <w:p w:rsidR="00DA3CB8" w:rsidRPr="0082180F" w:rsidRDefault="00DA3CB8" w:rsidP="00DA3CB8">
      <w:pPr>
        <w:pStyle w:val="a3"/>
        <w:shd w:val="clear" w:color="auto" w:fill="FFFFFF"/>
        <w:spacing w:before="0" w:beforeAutospacing="0" w:after="0" w:afterAutospacing="0" w:line="378" w:lineRule="atLeast"/>
        <w:ind w:firstLine="640"/>
        <w:jc w:val="both"/>
        <w:rPr>
          <w:rFonts w:ascii="Times New Roman" w:hAnsi="Times New Roman" w:cs="Times New Roman"/>
          <w:color w:val="111111"/>
          <w:sz w:val="21"/>
          <w:szCs w:val="21"/>
        </w:rPr>
      </w:pPr>
      <w:r w:rsidRPr="0082180F">
        <w:rPr>
          <w:rFonts w:ascii="Times New Roman" w:hAnsi="Times New Roman" w:cs="Times New Roman"/>
          <w:color w:val="000000"/>
          <w:sz w:val="32"/>
          <w:szCs w:val="32"/>
        </w:rPr>
        <w:t xml:space="preserve">2. </w:t>
      </w: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>联系方式</w:t>
      </w:r>
    </w:p>
    <w:p w:rsidR="00DA3CB8" w:rsidRPr="0082180F" w:rsidRDefault="00DA3CB8" w:rsidP="00DA3CB8">
      <w:pPr>
        <w:pStyle w:val="a3"/>
        <w:shd w:val="clear" w:color="auto" w:fill="FFFFFF"/>
        <w:spacing w:before="0" w:beforeAutospacing="0" w:after="0" w:afterAutospacing="0" w:line="378" w:lineRule="atLeast"/>
        <w:ind w:firstLine="640"/>
        <w:jc w:val="both"/>
        <w:rPr>
          <w:rFonts w:ascii="Times New Roman" w:hAnsi="Times New Roman" w:cs="Times New Roman"/>
          <w:color w:val="111111"/>
          <w:sz w:val="21"/>
          <w:szCs w:val="21"/>
        </w:rPr>
      </w:pPr>
      <w:r w:rsidRPr="0082180F">
        <w:rPr>
          <w:rFonts w:ascii="Times New Roman" w:eastAsia="仿宋_GB2312" w:hAnsi="Times New Roman" w:cs="Times New Roman"/>
          <w:color w:val="111111"/>
          <w:sz w:val="32"/>
          <w:szCs w:val="32"/>
        </w:rPr>
        <w:t>联系人：省科协学会学术部</w:t>
      </w:r>
      <w:r w:rsidRPr="0082180F">
        <w:rPr>
          <w:rFonts w:ascii="Times New Roman" w:eastAsia="仿宋_GB2312" w:hAnsi="Times New Roman" w:cs="Times New Roman"/>
          <w:color w:val="111111"/>
          <w:sz w:val="32"/>
          <w:szCs w:val="32"/>
        </w:rPr>
        <w:t xml:space="preserve">  </w:t>
      </w:r>
      <w:r w:rsidRPr="0082180F">
        <w:rPr>
          <w:rFonts w:ascii="Times New Roman" w:eastAsia="仿宋_GB2312" w:hAnsi="Times New Roman" w:cs="Times New Roman"/>
          <w:color w:val="111111"/>
          <w:sz w:val="32"/>
          <w:szCs w:val="32"/>
        </w:rPr>
        <w:t>鲍张智</w:t>
      </w:r>
    </w:p>
    <w:p w:rsidR="00DA3CB8" w:rsidRPr="0082180F" w:rsidRDefault="00DA3CB8" w:rsidP="00DA3CB8">
      <w:pPr>
        <w:pStyle w:val="a3"/>
        <w:shd w:val="clear" w:color="auto" w:fill="FFFFFF"/>
        <w:spacing w:before="0" w:beforeAutospacing="0" w:after="0" w:afterAutospacing="0" w:line="378" w:lineRule="atLeast"/>
        <w:ind w:firstLine="640"/>
        <w:jc w:val="both"/>
        <w:rPr>
          <w:rFonts w:ascii="Times New Roman" w:hAnsi="Times New Roman" w:cs="Times New Roman"/>
          <w:color w:val="111111"/>
          <w:sz w:val="21"/>
          <w:szCs w:val="21"/>
        </w:rPr>
      </w:pPr>
      <w:r w:rsidRPr="0082180F">
        <w:rPr>
          <w:rFonts w:ascii="Times New Roman" w:eastAsia="仿宋_GB2312" w:hAnsi="Times New Roman" w:cs="Times New Roman"/>
          <w:color w:val="111111"/>
          <w:sz w:val="32"/>
          <w:szCs w:val="32"/>
        </w:rPr>
        <w:t>电</w:t>
      </w:r>
      <w:r w:rsidRPr="0082180F">
        <w:rPr>
          <w:rFonts w:ascii="Times New Roman" w:eastAsia="仿宋_GB2312" w:hAnsi="Times New Roman" w:cs="Times New Roman"/>
          <w:color w:val="111111"/>
          <w:sz w:val="32"/>
          <w:szCs w:val="32"/>
        </w:rPr>
        <w:t xml:space="preserve">  </w:t>
      </w:r>
      <w:r w:rsidRPr="0082180F">
        <w:rPr>
          <w:rFonts w:ascii="Times New Roman" w:eastAsia="仿宋_GB2312" w:hAnsi="Times New Roman" w:cs="Times New Roman"/>
          <w:color w:val="111111"/>
          <w:sz w:val="32"/>
          <w:szCs w:val="32"/>
        </w:rPr>
        <w:t>话：</w:t>
      </w:r>
      <w:r w:rsidRPr="0082180F">
        <w:rPr>
          <w:rFonts w:ascii="Times New Roman" w:hAnsi="Times New Roman" w:cs="Times New Roman"/>
          <w:color w:val="111111"/>
          <w:sz w:val="32"/>
          <w:szCs w:val="32"/>
        </w:rPr>
        <w:t>025</w:t>
      </w:r>
      <w:r w:rsidRPr="0082180F">
        <w:rPr>
          <w:rFonts w:ascii="Times New Roman" w:eastAsia="仿宋_GB2312" w:hAnsi="Times New Roman" w:cs="Times New Roman"/>
          <w:color w:val="111111"/>
          <w:sz w:val="32"/>
          <w:szCs w:val="32"/>
        </w:rPr>
        <w:t>—</w:t>
      </w:r>
      <w:r w:rsidRPr="0082180F">
        <w:rPr>
          <w:rFonts w:ascii="Times New Roman" w:hAnsi="Times New Roman" w:cs="Times New Roman"/>
          <w:color w:val="111111"/>
          <w:sz w:val="32"/>
          <w:szCs w:val="32"/>
        </w:rPr>
        <w:t>83625055</w:t>
      </w:r>
      <w:r w:rsidRPr="0082180F">
        <w:rPr>
          <w:rFonts w:ascii="Times New Roman" w:eastAsia="仿宋_GB2312" w:hAnsi="Times New Roman" w:cs="Times New Roman"/>
          <w:color w:val="111111"/>
          <w:sz w:val="32"/>
          <w:szCs w:val="32"/>
        </w:rPr>
        <w:t>，</w:t>
      </w:r>
      <w:r w:rsidRPr="0082180F">
        <w:rPr>
          <w:rFonts w:ascii="Times New Roman" w:hAnsi="Times New Roman" w:cs="Times New Roman"/>
          <w:color w:val="111111"/>
          <w:sz w:val="32"/>
          <w:szCs w:val="32"/>
        </w:rPr>
        <w:t>13605140096</w:t>
      </w:r>
    </w:p>
    <w:p w:rsidR="00DA3CB8" w:rsidRPr="0082180F" w:rsidRDefault="00DA3CB8" w:rsidP="00DA3CB8">
      <w:pPr>
        <w:pStyle w:val="a3"/>
        <w:shd w:val="clear" w:color="auto" w:fill="FFFFFF"/>
        <w:spacing w:before="0" w:beforeAutospacing="0" w:after="0" w:afterAutospacing="0" w:line="420" w:lineRule="atLeast"/>
        <w:ind w:firstLine="640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2180F">
        <w:rPr>
          <w:rFonts w:ascii="Times New Roman" w:eastAsia="仿宋_GB2312" w:hAnsi="Times New Roman" w:cs="Times New Roman"/>
          <w:color w:val="111111"/>
          <w:sz w:val="32"/>
          <w:szCs w:val="32"/>
        </w:rPr>
        <w:t>邮</w:t>
      </w:r>
      <w:r w:rsidRPr="0082180F">
        <w:rPr>
          <w:rFonts w:ascii="Times New Roman" w:eastAsia="仿宋_GB2312" w:hAnsi="Times New Roman" w:cs="Times New Roman"/>
          <w:color w:val="111111"/>
          <w:sz w:val="32"/>
          <w:szCs w:val="32"/>
        </w:rPr>
        <w:t xml:space="preserve">  </w:t>
      </w:r>
      <w:r w:rsidRPr="0082180F">
        <w:rPr>
          <w:rFonts w:ascii="Times New Roman" w:eastAsia="仿宋_GB2312" w:hAnsi="Times New Roman" w:cs="Times New Roman"/>
          <w:color w:val="111111"/>
          <w:sz w:val="32"/>
          <w:szCs w:val="32"/>
        </w:rPr>
        <w:t>箱：</w:t>
      </w:r>
      <w:hyperlink r:id="rId7" w:history="1">
        <w:r w:rsidR="00566C95" w:rsidRPr="0082180F">
          <w:rPr>
            <w:rStyle w:val="a4"/>
            <w:rFonts w:ascii="Times New Roman" w:hAnsi="Times New Roman" w:cs="Times New Roman"/>
            <w:sz w:val="32"/>
            <w:szCs w:val="32"/>
          </w:rPr>
          <w:t>jskx@vip.163.com</w:t>
        </w:r>
      </w:hyperlink>
    </w:p>
    <w:p w:rsidR="00566C95" w:rsidRDefault="00566C95" w:rsidP="00DA3CB8">
      <w:pPr>
        <w:pStyle w:val="a3"/>
        <w:shd w:val="clear" w:color="auto" w:fill="FFFFFF"/>
        <w:spacing w:before="0" w:beforeAutospacing="0" w:after="0" w:afterAutospacing="0" w:line="420" w:lineRule="atLeast"/>
        <w:ind w:firstLine="640"/>
        <w:jc w:val="both"/>
        <w:rPr>
          <w:rFonts w:ascii="Times New Roman" w:hAnsi="Times New Roman" w:cs="Times New Roman" w:hint="eastAsia"/>
          <w:color w:val="111111"/>
          <w:sz w:val="32"/>
          <w:szCs w:val="32"/>
        </w:rPr>
      </w:pPr>
    </w:p>
    <w:p w:rsidR="002B1BB5" w:rsidRPr="002B1BB5" w:rsidRDefault="002B1BB5" w:rsidP="002B1BB5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jc w:val="both"/>
        <w:rPr>
          <w:rFonts w:ascii="Times New Roman" w:eastAsia="仿宋_GB2312" w:hAnsi="Times New Roman" w:cs="Times New Roman"/>
          <w:color w:val="111111"/>
          <w:sz w:val="32"/>
          <w:szCs w:val="32"/>
        </w:rPr>
      </w:pPr>
      <w:r w:rsidRPr="002B1BB5">
        <w:rPr>
          <w:rFonts w:ascii="Times New Roman" w:eastAsia="仿宋_GB2312" w:hAnsi="Times New Roman" w:cs="Times New Roman"/>
          <w:color w:val="111111"/>
          <w:sz w:val="32"/>
          <w:szCs w:val="32"/>
        </w:rPr>
        <w:t>附件：</w:t>
      </w:r>
      <w:r w:rsidRPr="002B1BB5">
        <w:rPr>
          <w:rFonts w:ascii="Times New Roman" w:eastAsia="仿宋_GB2312" w:hAnsi="Times New Roman" w:cs="Times New Roman"/>
          <w:color w:val="111111"/>
          <w:sz w:val="32"/>
          <w:szCs w:val="32"/>
        </w:rPr>
        <w:t xml:space="preserve">1. </w:t>
      </w:r>
      <w:r w:rsidRPr="002B1BB5">
        <w:rPr>
          <w:rFonts w:ascii="Times New Roman" w:eastAsia="仿宋_GB2312" w:hAnsi="Times New Roman" w:cs="Times New Roman"/>
          <w:color w:val="111111"/>
          <w:sz w:val="32"/>
          <w:szCs w:val="32"/>
        </w:rPr>
        <w:t>江苏省青少年科技赛事专家信息汇总表；</w:t>
      </w:r>
      <w:r w:rsidRPr="002B1BB5">
        <w:rPr>
          <w:rFonts w:ascii="Times New Roman" w:eastAsia="仿宋_GB2312" w:hAnsi="Times New Roman" w:cs="Times New Roman"/>
          <w:color w:val="111111"/>
          <w:sz w:val="32"/>
          <w:szCs w:val="32"/>
        </w:rPr>
        <w:t>2.</w:t>
      </w:r>
      <w:r w:rsidRPr="002B1BB5">
        <w:rPr>
          <w:rFonts w:ascii="Times New Roman" w:eastAsia="仿宋_GB2312" w:hAnsi="Times New Roman" w:cs="Times New Roman"/>
        </w:rPr>
        <w:t xml:space="preserve"> </w:t>
      </w:r>
      <w:r w:rsidRPr="002B1BB5">
        <w:rPr>
          <w:rFonts w:ascii="Times New Roman" w:eastAsia="仿宋_GB2312" w:hAnsi="Times New Roman" w:cs="Times New Roman"/>
          <w:color w:val="111111"/>
          <w:sz w:val="32"/>
          <w:szCs w:val="32"/>
        </w:rPr>
        <w:t>江苏省青少年科技赛事专家信息表</w:t>
      </w:r>
    </w:p>
    <w:p w:rsidR="00566C95" w:rsidRDefault="00566C95" w:rsidP="00DA3CB8">
      <w:pPr>
        <w:pStyle w:val="a3"/>
        <w:shd w:val="clear" w:color="auto" w:fill="FFFFFF"/>
        <w:spacing w:before="0" w:beforeAutospacing="0" w:after="0" w:afterAutospacing="0" w:line="420" w:lineRule="atLeast"/>
        <w:ind w:firstLine="640"/>
        <w:jc w:val="both"/>
        <w:rPr>
          <w:rFonts w:ascii="Times New Roman" w:hAnsi="Times New Roman" w:cs="Times New Roman" w:hint="eastAsia"/>
          <w:color w:val="111111"/>
          <w:sz w:val="32"/>
          <w:szCs w:val="32"/>
        </w:rPr>
      </w:pPr>
    </w:p>
    <w:p w:rsidR="002B1BB5" w:rsidRPr="0082180F" w:rsidRDefault="002B1BB5" w:rsidP="00DA3CB8">
      <w:pPr>
        <w:pStyle w:val="a3"/>
        <w:shd w:val="clear" w:color="auto" w:fill="FFFFFF"/>
        <w:spacing w:before="0" w:beforeAutospacing="0" w:after="0" w:afterAutospacing="0" w:line="420" w:lineRule="atLeast"/>
        <w:ind w:firstLine="640"/>
        <w:jc w:val="both"/>
        <w:rPr>
          <w:rFonts w:ascii="Times New Roman" w:hAnsi="Times New Roman" w:cs="Times New Roman"/>
          <w:color w:val="111111"/>
          <w:sz w:val="32"/>
          <w:szCs w:val="32"/>
        </w:rPr>
      </w:pPr>
    </w:p>
    <w:p w:rsidR="00566C95" w:rsidRPr="0082180F" w:rsidRDefault="00566C95" w:rsidP="00566C95">
      <w:pPr>
        <w:pStyle w:val="a3"/>
        <w:shd w:val="clear" w:color="auto" w:fill="FFFFFF"/>
        <w:wordWrap w:val="0"/>
        <w:spacing w:before="0" w:beforeAutospacing="0" w:after="0" w:afterAutospacing="0" w:line="378" w:lineRule="atLeast"/>
        <w:ind w:firstLine="640"/>
        <w:jc w:val="righ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>省科协学会学术部</w:t>
      </w: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</w:p>
    <w:p w:rsidR="00B4393D" w:rsidRDefault="00566C95" w:rsidP="00566C95">
      <w:pPr>
        <w:pStyle w:val="a3"/>
        <w:shd w:val="clear" w:color="auto" w:fill="FFFFFF"/>
        <w:wordWrap w:val="0"/>
        <w:spacing w:before="0" w:beforeAutospacing="0" w:after="0" w:afterAutospacing="0" w:line="378" w:lineRule="atLeast"/>
        <w:ind w:firstLine="640"/>
        <w:jc w:val="righ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>2024</w:t>
      </w: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>15</w:t>
      </w: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  <w:r w:rsidRPr="0082180F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</w:p>
    <w:p w:rsidR="00B4393D" w:rsidRDefault="00B4393D">
      <w:pPr>
        <w:widowControl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  <w:sectPr w:rsidR="00B4393D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br w:type="page"/>
      </w:r>
    </w:p>
    <w:p w:rsidR="00B4393D" w:rsidRPr="00B4393D" w:rsidRDefault="00B4393D" w:rsidP="00B4393D">
      <w:pPr>
        <w:widowControl/>
        <w:rPr>
          <w:rFonts w:ascii="Times New Roman" w:eastAsia="黑体" w:hAnsi="Times New Roman" w:cs="Times New Roman"/>
          <w:color w:val="111111"/>
          <w:sz w:val="32"/>
          <w:szCs w:val="32"/>
        </w:rPr>
      </w:pPr>
      <w:r w:rsidRPr="00B4393D">
        <w:rPr>
          <w:rFonts w:ascii="Times New Roman" w:eastAsia="黑体" w:hAnsi="Times New Roman" w:cs="Times New Roman"/>
          <w:color w:val="111111"/>
          <w:sz w:val="32"/>
          <w:szCs w:val="32"/>
        </w:rPr>
        <w:lastRenderedPageBreak/>
        <w:t>附件</w:t>
      </w:r>
      <w:r w:rsidRPr="00B4393D">
        <w:rPr>
          <w:rFonts w:ascii="Times New Roman" w:eastAsia="黑体" w:hAnsi="Times New Roman" w:cs="Times New Roman"/>
          <w:color w:val="111111"/>
          <w:sz w:val="32"/>
          <w:szCs w:val="32"/>
        </w:rPr>
        <w:t>1</w:t>
      </w:r>
    </w:p>
    <w:p w:rsidR="00566C95" w:rsidRPr="00B4393D" w:rsidRDefault="00B4393D" w:rsidP="00B4393D">
      <w:pPr>
        <w:widowControl/>
        <w:jc w:val="center"/>
        <w:rPr>
          <w:rFonts w:ascii="方正小标宋简体" w:eastAsia="方正小标宋简体" w:hAnsi="Times New Roman" w:cs="Times New Roman" w:hint="eastAsia"/>
          <w:color w:val="111111"/>
          <w:sz w:val="44"/>
          <w:szCs w:val="44"/>
        </w:rPr>
      </w:pPr>
      <w:r w:rsidRPr="00B4393D">
        <w:rPr>
          <w:rFonts w:ascii="方正小标宋简体" w:eastAsia="方正小标宋简体" w:hAnsi="Times New Roman" w:cs="Times New Roman" w:hint="eastAsia"/>
          <w:color w:val="111111"/>
          <w:sz w:val="44"/>
          <w:szCs w:val="44"/>
        </w:rPr>
        <w:t>江苏省青少年科技赛事专家信息汇总表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7120"/>
        <w:gridCol w:w="3544"/>
      </w:tblGrid>
      <w:tr w:rsidR="00B4393D" w:rsidTr="00B4393D">
        <w:tc>
          <w:tcPr>
            <w:tcW w:w="959" w:type="dxa"/>
            <w:vAlign w:val="center"/>
          </w:tcPr>
          <w:p w:rsidR="00B4393D" w:rsidRPr="00B4393D" w:rsidRDefault="00B4393D" w:rsidP="00B4393D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  <w:r w:rsidRPr="00B4393D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551" w:type="dxa"/>
            <w:vAlign w:val="center"/>
          </w:tcPr>
          <w:p w:rsidR="00B4393D" w:rsidRPr="00B4393D" w:rsidRDefault="00B4393D" w:rsidP="00B4393D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  <w:r w:rsidRPr="00B4393D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7120" w:type="dxa"/>
            <w:vAlign w:val="center"/>
          </w:tcPr>
          <w:p w:rsidR="00B4393D" w:rsidRPr="00B4393D" w:rsidRDefault="00B4393D" w:rsidP="00B4393D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  <w:r w:rsidRPr="00B4393D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单位及职务</w:t>
            </w:r>
          </w:p>
        </w:tc>
        <w:tc>
          <w:tcPr>
            <w:tcW w:w="3544" w:type="dxa"/>
            <w:vAlign w:val="center"/>
          </w:tcPr>
          <w:p w:rsidR="00B4393D" w:rsidRPr="00B4393D" w:rsidRDefault="00B4393D" w:rsidP="00B4393D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  <w:r w:rsidRPr="00B4393D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手机号</w:t>
            </w:r>
          </w:p>
        </w:tc>
      </w:tr>
      <w:tr w:rsidR="00B4393D" w:rsidRPr="00B4393D" w:rsidTr="00B4393D">
        <w:tc>
          <w:tcPr>
            <w:tcW w:w="959" w:type="dxa"/>
          </w:tcPr>
          <w:p w:rsidR="00B4393D" w:rsidRPr="00B4393D" w:rsidRDefault="00B4393D" w:rsidP="00B4393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20" w:type="dxa"/>
          </w:tcPr>
          <w:p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B4393D" w:rsidRPr="00B4393D" w:rsidTr="00B4393D">
        <w:tc>
          <w:tcPr>
            <w:tcW w:w="959" w:type="dxa"/>
          </w:tcPr>
          <w:p w:rsidR="00B4393D" w:rsidRPr="00B4393D" w:rsidRDefault="00B4393D" w:rsidP="00B4393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20" w:type="dxa"/>
          </w:tcPr>
          <w:p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B4393D" w:rsidRPr="00B4393D" w:rsidTr="00B4393D">
        <w:tc>
          <w:tcPr>
            <w:tcW w:w="959" w:type="dxa"/>
          </w:tcPr>
          <w:p w:rsidR="00B4393D" w:rsidRPr="00B4393D" w:rsidRDefault="00B4393D" w:rsidP="00B4393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20" w:type="dxa"/>
          </w:tcPr>
          <w:p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B4393D" w:rsidRPr="00B4393D" w:rsidTr="00B4393D">
        <w:tc>
          <w:tcPr>
            <w:tcW w:w="959" w:type="dxa"/>
          </w:tcPr>
          <w:p w:rsidR="00B4393D" w:rsidRPr="00B4393D" w:rsidRDefault="00B4393D" w:rsidP="00B4393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20" w:type="dxa"/>
          </w:tcPr>
          <w:p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B4393D" w:rsidRPr="00B4393D" w:rsidTr="00B4393D">
        <w:tc>
          <w:tcPr>
            <w:tcW w:w="959" w:type="dxa"/>
          </w:tcPr>
          <w:p w:rsidR="00B4393D" w:rsidRPr="00B4393D" w:rsidRDefault="00B4393D" w:rsidP="00B4393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20" w:type="dxa"/>
          </w:tcPr>
          <w:p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B4393D" w:rsidRPr="00B4393D" w:rsidTr="00B4393D">
        <w:tc>
          <w:tcPr>
            <w:tcW w:w="959" w:type="dxa"/>
          </w:tcPr>
          <w:p w:rsidR="00B4393D" w:rsidRPr="00B4393D" w:rsidRDefault="00B4393D" w:rsidP="00B4393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20" w:type="dxa"/>
          </w:tcPr>
          <w:p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B4393D" w:rsidRPr="00B4393D" w:rsidTr="00B4393D">
        <w:tc>
          <w:tcPr>
            <w:tcW w:w="959" w:type="dxa"/>
          </w:tcPr>
          <w:p w:rsidR="00B4393D" w:rsidRPr="00B4393D" w:rsidRDefault="00B4393D" w:rsidP="00B4393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20" w:type="dxa"/>
          </w:tcPr>
          <w:p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B4393D" w:rsidRPr="00B4393D" w:rsidTr="00B4393D">
        <w:tc>
          <w:tcPr>
            <w:tcW w:w="959" w:type="dxa"/>
          </w:tcPr>
          <w:p w:rsidR="00B4393D" w:rsidRPr="00B4393D" w:rsidRDefault="00B4393D" w:rsidP="00B4393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20" w:type="dxa"/>
          </w:tcPr>
          <w:p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B4393D" w:rsidRPr="00B4393D" w:rsidTr="00B4393D">
        <w:tc>
          <w:tcPr>
            <w:tcW w:w="959" w:type="dxa"/>
          </w:tcPr>
          <w:p w:rsidR="00B4393D" w:rsidRPr="00B4393D" w:rsidRDefault="00B4393D" w:rsidP="00B4393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20" w:type="dxa"/>
          </w:tcPr>
          <w:p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B4393D" w:rsidRPr="00B4393D" w:rsidRDefault="00B4393D" w:rsidP="00B4393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B4393D" w:rsidRDefault="00B4393D" w:rsidP="00B4393D">
      <w:pPr>
        <w:widowControl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sectPr w:rsidR="00B4393D" w:rsidSect="00B4393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4393D" w:rsidRPr="00B4393D" w:rsidRDefault="00B4393D" w:rsidP="00B4393D">
      <w:pPr>
        <w:widowControl/>
        <w:rPr>
          <w:rFonts w:ascii="Times New Roman" w:eastAsia="黑体" w:hAnsi="Times New Roman" w:cs="Times New Roman" w:hint="eastAsia"/>
          <w:color w:val="111111"/>
          <w:sz w:val="32"/>
          <w:szCs w:val="32"/>
        </w:rPr>
      </w:pPr>
      <w:r w:rsidRPr="00B4393D">
        <w:rPr>
          <w:rFonts w:ascii="Times New Roman" w:eastAsia="黑体" w:hAnsi="Times New Roman" w:cs="Times New Roman" w:hint="eastAsia"/>
          <w:color w:val="111111"/>
          <w:sz w:val="32"/>
          <w:szCs w:val="32"/>
        </w:rPr>
        <w:lastRenderedPageBreak/>
        <w:t>附件</w:t>
      </w:r>
      <w:r w:rsidRPr="00B4393D">
        <w:rPr>
          <w:rFonts w:ascii="Times New Roman" w:eastAsia="黑体" w:hAnsi="Times New Roman" w:cs="Times New Roman" w:hint="eastAsia"/>
          <w:color w:val="111111"/>
          <w:sz w:val="32"/>
          <w:szCs w:val="32"/>
        </w:rPr>
        <w:t>2</w:t>
      </w:r>
      <w:bookmarkStart w:id="0" w:name="_GoBack"/>
      <w:bookmarkEnd w:id="0"/>
    </w:p>
    <w:p w:rsidR="00B4393D" w:rsidRPr="00B4393D" w:rsidRDefault="00B4393D" w:rsidP="00B4393D">
      <w:pPr>
        <w:spacing w:afterLines="100" w:after="312" w:line="60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B4393D">
        <w:rPr>
          <w:rFonts w:ascii="方正小标宋简体" w:eastAsia="方正小标宋简体" w:hint="eastAsia"/>
          <w:sz w:val="44"/>
          <w:szCs w:val="44"/>
        </w:rPr>
        <w:t>江苏省青少年科技赛事专家信息表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2"/>
        <w:gridCol w:w="455"/>
        <w:gridCol w:w="1456"/>
        <w:gridCol w:w="852"/>
        <w:gridCol w:w="993"/>
        <w:gridCol w:w="425"/>
        <w:gridCol w:w="850"/>
        <w:gridCol w:w="809"/>
        <w:gridCol w:w="467"/>
        <w:gridCol w:w="1337"/>
      </w:tblGrid>
      <w:tr w:rsidR="00B4393D" w:rsidTr="00982AA4">
        <w:trPr>
          <w:jc w:val="center"/>
        </w:trPr>
        <w:tc>
          <w:tcPr>
            <w:tcW w:w="1667" w:type="dxa"/>
            <w:gridSpan w:val="2"/>
            <w:vAlign w:val="center"/>
          </w:tcPr>
          <w:p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456" w:type="dxa"/>
            <w:vAlign w:val="center"/>
          </w:tcPr>
          <w:p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2" w:type="dxa"/>
            <w:vAlign w:val="center"/>
          </w:tcPr>
          <w:p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</w:t>
            </w:r>
            <w:r>
              <w:rPr>
                <w:rFonts w:ascii="宋体"/>
                <w:sz w:val="24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7" w:type="dxa"/>
            <w:vMerge w:val="restart"/>
            <w:vAlign w:val="center"/>
          </w:tcPr>
          <w:p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照片</w:t>
            </w:r>
          </w:p>
        </w:tc>
      </w:tr>
      <w:tr w:rsidR="00B4393D" w:rsidTr="00982AA4">
        <w:trPr>
          <w:jc w:val="center"/>
        </w:trPr>
        <w:tc>
          <w:tcPr>
            <w:tcW w:w="1667" w:type="dxa"/>
            <w:gridSpan w:val="2"/>
            <w:vAlign w:val="center"/>
          </w:tcPr>
          <w:p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职务</w:t>
            </w:r>
          </w:p>
        </w:tc>
        <w:tc>
          <w:tcPr>
            <w:tcW w:w="1456" w:type="dxa"/>
            <w:vAlign w:val="center"/>
          </w:tcPr>
          <w:p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2" w:type="dxa"/>
            <w:vAlign w:val="center"/>
          </w:tcPr>
          <w:p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993" w:type="dxa"/>
            <w:vAlign w:val="center"/>
          </w:tcPr>
          <w:p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7" w:type="dxa"/>
            <w:vMerge/>
            <w:vAlign w:val="center"/>
          </w:tcPr>
          <w:p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B4393D" w:rsidTr="00982AA4">
        <w:trPr>
          <w:jc w:val="center"/>
        </w:trPr>
        <w:tc>
          <w:tcPr>
            <w:tcW w:w="1667" w:type="dxa"/>
            <w:gridSpan w:val="2"/>
            <w:vAlign w:val="center"/>
          </w:tcPr>
          <w:p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学科专业</w:t>
            </w:r>
          </w:p>
        </w:tc>
        <w:tc>
          <w:tcPr>
            <w:tcW w:w="2308" w:type="dxa"/>
            <w:gridSpan w:val="2"/>
            <w:vAlign w:val="center"/>
          </w:tcPr>
          <w:p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研究方向</w:t>
            </w:r>
          </w:p>
        </w:tc>
        <w:tc>
          <w:tcPr>
            <w:tcW w:w="2126" w:type="dxa"/>
            <w:gridSpan w:val="3"/>
            <w:vAlign w:val="center"/>
          </w:tcPr>
          <w:p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7" w:type="dxa"/>
            <w:vMerge/>
            <w:vAlign w:val="center"/>
          </w:tcPr>
          <w:p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B4393D" w:rsidTr="00982AA4">
        <w:trPr>
          <w:jc w:val="center"/>
        </w:trPr>
        <w:tc>
          <w:tcPr>
            <w:tcW w:w="1667" w:type="dxa"/>
            <w:gridSpan w:val="2"/>
            <w:vAlign w:val="center"/>
          </w:tcPr>
          <w:p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7189" w:type="dxa"/>
            <w:gridSpan w:val="8"/>
            <w:vAlign w:val="center"/>
          </w:tcPr>
          <w:p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B4393D" w:rsidTr="00982AA4">
        <w:trPr>
          <w:jc w:val="center"/>
        </w:trPr>
        <w:tc>
          <w:tcPr>
            <w:tcW w:w="1667" w:type="dxa"/>
            <w:gridSpan w:val="2"/>
            <w:vAlign w:val="center"/>
          </w:tcPr>
          <w:p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4576" w:type="dxa"/>
            <w:gridSpan w:val="5"/>
            <w:vAlign w:val="center"/>
          </w:tcPr>
          <w:p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1337" w:type="dxa"/>
            <w:vAlign w:val="center"/>
          </w:tcPr>
          <w:p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B4393D" w:rsidTr="00982AA4">
        <w:trPr>
          <w:trHeight w:val="472"/>
          <w:jc w:val="center"/>
        </w:trPr>
        <w:tc>
          <w:tcPr>
            <w:tcW w:w="1667" w:type="dxa"/>
            <w:gridSpan w:val="2"/>
            <w:vAlign w:val="center"/>
          </w:tcPr>
          <w:p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固定电话</w:t>
            </w:r>
          </w:p>
        </w:tc>
        <w:tc>
          <w:tcPr>
            <w:tcW w:w="2308" w:type="dxa"/>
            <w:gridSpan w:val="2"/>
            <w:vAlign w:val="center"/>
          </w:tcPr>
          <w:p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2613" w:type="dxa"/>
            <w:gridSpan w:val="3"/>
            <w:vAlign w:val="center"/>
          </w:tcPr>
          <w:p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B4393D" w:rsidTr="00982AA4">
        <w:trPr>
          <w:jc w:val="center"/>
        </w:trPr>
        <w:tc>
          <w:tcPr>
            <w:tcW w:w="1667" w:type="dxa"/>
            <w:gridSpan w:val="2"/>
            <w:vAlign w:val="center"/>
          </w:tcPr>
          <w:p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308" w:type="dxa"/>
            <w:gridSpan w:val="2"/>
            <w:vAlign w:val="center"/>
          </w:tcPr>
          <w:p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其他联系方式</w:t>
            </w:r>
          </w:p>
        </w:tc>
        <w:tc>
          <w:tcPr>
            <w:tcW w:w="2613" w:type="dxa"/>
            <w:gridSpan w:val="3"/>
            <w:vAlign w:val="center"/>
          </w:tcPr>
          <w:p w:rsidR="00B4393D" w:rsidRDefault="00B4393D" w:rsidP="00982AA4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B4393D" w:rsidTr="00982AA4">
        <w:trPr>
          <w:cantSplit/>
          <w:trHeight w:val="426"/>
          <w:jc w:val="center"/>
        </w:trPr>
        <w:tc>
          <w:tcPr>
            <w:tcW w:w="1667" w:type="dxa"/>
            <w:gridSpan w:val="2"/>
            <w:vMerge w:val="restart"/>
            <w:vAlign w:val="center"/>
          </w:tcPr>
          <w:p w:rsidR="00B4393D" w:rsidRDefault="00B4393D" w:rsidP="00982AA4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是否参与过青少年/科技辅导员咨询指导</w:t>
            </w:r>
          </w:p>
        </w:tc>
        <w:tc>
          <w:tcPr>
            <w:tcW w:w="2308" w:type="dxa"/>
            <w:gridSpan w:val="2"/>
            <w:vAlign w:val="center"/>
          </w:tcPr>
          <w:p w:rsidR="00B4393D" w:rsidRPr="00CB1DC8" w:rsidRDefault="00B4393D" w:rsidP="00982AA4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 w:rsidRPr="00CB1DC8">
              <w:rPr>
                <w:rFonts w:ascii="宋体" w:hint="eastAsia"/>
                <w:szCs w:val="21"/>
              </w:rPr>
              <w:t>青少年</w:t>
            </w:r>
          </w:p>
        </w:tc>
        <w:tc>
          <w:tcPr>
            <w:tcW w:w="3077" w:type="dxa"/>
            <w:gridSpan w:val="4"/>
            <w:vAlign w:val="center"/>
          </w:tcPr>
          <w:p w:rsidR="00B4393D" w:rsidRPr="00CB1DC8" w:rsidRDefault="00B4393D" w:rsidP="00982AA4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 w:rsidRPr="00CB1DC8">
              <w:rPr>
                <w:rFonts w:ascii="宋体" w:hint="eastAsia"/>
                <w:szCs w:val="21"/>
              </w:rPr>
              <w:t>是[</w:t>
            </w:r>
            <w:r>
              <w:rPr>
                <w:rFonts w:ascii="宋体" w:hint="eastAsia"/>
                <w:szCs w:val="21"/>
              </w:rPr>
              <w:t xml:space="preserve">   </w:t>
            </w:r>
            <w:r w:rsidRPr="00CB1DC8">
              <w:rPr>
                <w:rFonts w:ascii="宋体" w:hint="eastAsia"/>
                <w:szCs w:val="21"/>
              </w:rPr>
              <w:t>]   否[</w:t>
            </w:r>
            <w:r>
              <w:rPr>
                <w:rFonts w:ascii="宋体" w:hint="eastAsia"/>
                <w:szCs w:val="21"/>
              </w:rPr>
              <w:t xml:space="preserve">   </w:t>
            </w:r>
            <w:r w:rsidRPr="00CB1DC8">
              <w:rPr>
                <w:rFonts w:ascii="宋体" w:hint="eastAsia"/>
                <w:szCs w:val="21"/>
              </w:rPr>
              <w:t>]</w:t>
            </w:r>
          </w:p>
        </w:tc>
        <w:tc>
          <w:tcPr>
            <w:tcW w:w="1804" w:type="dxa"/>
            <w:gridSpan w:val="2"/>
            <w:vMerge w:val="restart"/>
            <w:vAlign w:val="center"/>
          </w:tcPr>
          <w:p w:rsidR="00B4393D" w:rsidRDefault="00B4393D" w:rsidP="00982AA4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在所选项内</w:t>
            </w:r>
            <w:r>
              <w:rPr>
                <w:rFonts w:ascii="宋体" w:hint="eastAsia"/>
                <w:sz w:val="24"/>
              </w:rPr>
              <w:t>划√</w:t>
            </w:r>
          </w:p>
        </w:tc>
      </w:tr>
      <w:tr w:rsidR="00B4393D" w:rsidTr="00982AA4">
        <w:trPr>
          <w:cantSplit/>
          <w:trHeight w:val="476"/>
          <w:jc w:val="center"/>
        </w:trPr>
        <w:tc>
          <w:tcPr>
            <w:tcW w:w="1667" w:type="dxa"/>
            <w:gridSpan w:val="2"/>
            <w:vMerge/>
            <w:vAlign w:val="center"/>
          </w:tcPr>
          <w:p w:rsidR="00B4393D" w:rsidRDefault="00B4393D" w:rsidP="00982AA4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B4393D" w:rsidRPr="00CB1DC8" w:rsidRDefault="00B4393D" w:rsidP="00982AA4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B1DC8">
              <w:rPr>
                <w:rFonts w:ascii="宋体" w:hint="eastAsia"/>
                <w:szCs w:val="21"/>
              </w:rPr>
              <w:t>科技辅导员</w:t>
            </w:r>
          </w:p>
        </w:tc>
        <w:tc>
          <w:tcPr>
            <w:tcW w:w="3077" w:type="dxa"/>
            <w:gridSpan w:val="4"/>
            <w:vAlign w:val="center"/>
          </w:tcPr>
          <w:p w:rsidR="00B4393D" w:rsidRPr="00CB1DC8" w:rsidRDefault="00B4393D" w:rsidP="00982AA4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CB1DC8">
              <w:rPr>
                <w:rFonts w:ascii="宋体" w:hint="eastAsia"/>
                <w:szCs w:val="21"/>
              </w:rPr>
              <w:t>是[</w:t>
            </w:r>
            <w:r>
              <w:rPr>
                <w:rFonts w:ascii="宋体" w:hint="eastAsia"/>
                <w:szCs w:val="21"/>
              </w:rPr>
              <w:t xml:space="preserve">   </w:t>
            </w:r>
            <w:r w:rsidRPr="00CB1DC8">
              <w:rPr>
                <w:rFonts w:ascii="宋体" w:hint="eastAsia"/>
                <w:szCs w:val="21"/>
              </w:rPr>
              <w:t>]   否[</w:t>
            </w:r>
            <w:r>
              <w:rPr>
                <w:rFonts w:ascii="宋体" w:hint="eastAsia"/>
                <w:szCs w:val="21"/>
              </w:rPr>
              <w:t xml:space="preserve">   </w:t>
            </w:r>
            <w:r w:rsidRPr="00CB1DC8">
              <w:rPr>
                <w:rFonts w:ascii="宋体" w:hint="eastAsia"/>
                <w:szCs w:val="21"/>
              </w:rPr>
              <w:t>]</w:t>
            </w:r>
          </w:p>
        </w:tc>
        <w:tc>
          <w:tcPr>
            <w:tcW w:w="1804" w:type="dxa"/>
            <w:gridSpan w:val="2"/>
            <w:vMerge/>
            <w:vAlign w:val="center"/>
          </w:tcPr>
          <w:p w:rsidR="00B4393D" w:rsidRDefault="00B4393D" w:rsidP="00982AA4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B4393D" w:rsidTr="00982AA4">
        <w:trPr>
          <w:cantSplit/>
          <w:trHeight w:val="568"/>
          <w:jc w:val="center"/>
        </w:trPr>
        <w:tc>
          <w:tcPr>
            <w:tcW w:w="1667" w:type="dxa"/>
            <w:gridSpan w:val="2"/>
            <w:vAlign w:val="center"/>
          </w:tcPr>
          <w:p w:rsidR="00B4393D" w:rsidRDefault="00B4393D" w:rsidP="00982AA4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参加省级创新大赛评审次数</w:t>
            </w:r>
          </w:p>
        </w:tc>
        <w:tc>
          <w:tcPr>
            <w:tcW w:w="5385" w:type="dxa"/>
            <w:gridSpan w:val="6"/>
            <w:vAlign w:val="center"/>
          </w:tcPr>
          <w:p w:rsidR="00B4393D" w:rsidRPr="00E6548B" w:rsidRDefault="00B4393D" w:rsidP="00982AA4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0次</w:t>
            </w:r>
            <w:r w:rsidRPr="00CB1DC8">
              <w:rPr>
                <w:rFonts w:ascii="宋体" w:hint="eastAsia"/>
                <w:szCs w:val="21"/>
              </w:rPr>
              <w:t>[</w:t>
            </w:r>
            <w:r>
              <w:rPr>
                <w:rFonts w:ascii="宋体" w:hint="eastAsia"/>
                <w:szCs w:val="21"/>
              </w:rPr>
              <w:t xml:space="preserve">   </w:t>
            </w:r>
            <w:r w:rsidRPr="00CB1DC8">
              <w:rPr>
                <w:rFonts w:ascii="宋体" w:hint="eastAsia"/>
                <w:szCs w:val="21"/>
              </w:rPr>
              <w:t>]</w:t>
            </w:r>
            <w:r>
              <w:rPr>
                <w:rFonts w:ascii="宋体" w:hint="eastAsia"/>
                <w:szCs w:val="21"/>
              </w:rPr>
              <w:t xml:space="preserve">  1-3次</w:t>
            </w:r>
            <w:r w:rsidRPr="00CB1DC8">
              <w:rPr>
                <w:rFonts w:ascii="宋体" w:hint="eastAsia"/>
                <w:szCs w:val="21"/>
              </w:rPr>
              <w:t>[</w:t>
            </w:r>
            <w:r>
              <w:rPr>
                <w:rFonts w:ascii="宋体" w:hint="eastAsia"/>
                <w:szCs w:val="21"/>
              </w:rPr>
              <w:t xml:space="preserve">   </w:t>
            </w:r>
            <w:r w:rsidRPr="00CB1DC8">
              <w:rPr>
                <w:rFonts w:ascii="宋体" w:hint="eastAsia"/>
                <w:szCs w:val="21"/>
              </w:rPr>
              <w:t>]</w:t>
            </w:r>
            <w:r>
              <w:rPr>
                <w:rFonts w:ascii="宋体" w:hint="eastAsia"/>
                <w:szCs w:val="21"/>
              </w:rPr>
              <w:t xml:space="preserve">  3次以上</w:t>
            </w:r>
            <w:r w:rsidRPr="00CB1DC8">
              <w:rPr>
                <w:rFonts w:ascii="宋体" w:hint="eastAsia"/>
                <w:szCs w:val="21"/>
              </w:rPr>
              <w:t>[</w:t>
            </w:r>
            <w:r>
              <w:rPr>
                <w:rFonts w:ascii="宋体" w:hint="eastAsia"/>
                <w:szCs w:val="21"/>
              </w:rPr>
              <w:t xml:space="preserve">   </w:t>
            </w:r>
            <w:r w:rsidRPr="00CB1DC8">
              <w:rPr>
                <w:rFonts w:ascii="宋体" w:hint="eastAsia"/>
                <w:szCs w:val="21"/>
              </w:rPr>
              <w:t>]</w:t>
            </w:r>
          </w:p>
        </w:tc>
        <w:tc>
          <w:tcPr>
            <w:tcW w:w="1804" w:type="dxa"/>
            <w:gridSpan w:val="2"/>
            <w:vMerge/>
            <w:vAlign w:val="center"/>
          </w:tcPr>
          <w:p w:rsidR="00B4393D" w:rsidRDefault="00B4393D" w:rsidP="00982AA4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B4393D" w:rsidRPr="00CB1DC8" w:rsidTr="00B4393D">
        <w:trPr>
          <w:trHeight w:val="2384"/>
          <w:jc w:val="center"/>
        </w:trPr>
        <w:tc>
          <w:tcPr>
            <w:tcW w:w="8856" w:type="dxa"/>
            <w:gridSpan w:val="10"/>
          </w:tcPr>
          <w:p w:rsidR="00B4393D" w:rsidRDefault="00B4393D" w:rsidP="00982AA4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教育背景及主要工作业绩</w:t>
            </w:r>
            <w:r>
              <w:rPr>
                <w:rFonts w:ascii="宋体"/>
                <w:sz w:val="24"/>
              </w:rPr>
              <w:t>、成果（</w:t>
            </w:r>
            <w:r>
              <w:rPr>
                <w:rFonts w:ascii="宋体" w:hint="eastAsia"/>
                <w:sz w:val="24"/>
              </w:rPr>
              <w:t>50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int="eastAsia"/>
                <w:sz w:val="24"/>
              </w:rPr>
              <w:t>字以内</w:t>
            </w:r>
            <w:r>
              <w:rPr>
                <w:rFonts w:ascii="宋体"/>
                <w:sz w:val="24"/>
              </w:rPr>
              <w:t>）</w:t>
            </w:r>
            <w:r>
              <w:rPr>
                <w:rFonts w:ascii="宋体" w:hint="eastAsia"/>
                <w:sz w:val="24"/>
              </w:rPr>
              <w:t>：</w:t>
            </w:r>
          </w:p>
        </w:tc>
      </w:tr>
      <w:tr w:rsidR="00B4393D" w:rsidRPr="00CB1DC8" w:rsidTr="00B4393D">
        <w:trPr>
          <w:trHeight w:val="1965"/>
          <w:jc w:val="center"/>
        </w:trPr>
        <w:tc>
          <w:tcPr>
            <w:tcW w:w="8856" w:type="dxa"/>
            <w:gridSpan w:val="10"/>
          </w:tcPr>
          <w:p w:rsidR="00B4393D" w:rsidRDefault="00B4393D" w:rsidP="00982AA4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cs="Arial" w:hint="eastAsia"/>
                <w:sz w:val="24"/>
              </w:rPr>
              <w:t>参与</w:t>
            </w:r>
            <w:r>
              <w:rPr>
                <w:rFonts w:cs="Arial"/>
                <w:sz w:val="24"/>
              </w:rPr>
              <w:t>其他青少年科技</w:t>
            </w:r>
            <w:r>
              <w:rPr>
                <w:rFonts w:cs="Arial" w:hint="eastAsia"/>
                <w:sz w:val="24"/>
              </w:rPr>
              <w:t>竞赛</w:t>
            </w:r>
            <w:r>
              <w:rPr>
                <w:rFonts w:cs="Arial"/>
                <w:sz w:val="24"/>
              </w:rPr>
              <w:t>或科技、教育</w:t>
            </w:r>
            <w:r>
              <w:rPr>
                <w:rFonts w:cs="Arial" w:hint="eastAsia"/>
                <w:sz w:val="24"/>
              </w:rPr>
              <w:t>类</w:t>
            </w:r>
            <w:r>
              <w:rPr>
                <w:rFonts w:cs="Arial"/>
                <w:sz w:val="24"/>
              </w:rPr>
              <w:t>项目评审</w:t>
            </w:r>
            <w:r w:rsidRPr="00DA1039">
              <w:rPr>
                <w:rFonts w:cs="Arial" w:hint="eastAsia"/>
                <w:sz w:val="24"/>
              </w:rPr>
              <w:t>经历</w:t>
            </w:r>
            <w:r>
              <w:rPr>
                <w:rFonts w:cs="Arial" w:hint="eastAsia"/>
                <w:sz w:val="24"/>
              </w:rPr>
              <w:t>：</w:t>
            </w:r>
          </w:p>
        </w:tc>
      </w:tr>
      <w:tr w:rsidR="00B4393D" w:rsidRPr="00CB1DC8" w:rsidTr="00982AA4">
        <w:trPr>
          <w:trHeight w:val="2438"/>
          <w:jc w:val="center"/>
        </w:trPr>
        <w:tc>
          <w:tcPr>
            <w:tcW w:w="1212" w:type="dxa"/>
          </w:tcPr>
          <w:p w:rsidR="00B4393D" w:rsidRDefault="00B4393D" w:rsidP="00982AA4">
            <w:pPr>
              <w:spacing w:line="500" w:lineRule="exact"/>
              <w:rPr>
                <w:rFonts w:cs="Arial"/>
                <w:sz w:val="24"/>
              </w:rPr>
            </w:pPr>
          </w:p>
          <w:p w:rsidR="00B4393D" w:rsidRDefault="00B4393D" w:rsidP="00982AA4">
            <w:pPr>
              <w:spacing w:line="500" w:lineRule="exact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推荐单位</w:t>
            </w:r>
          </w:p>
          <w:p w:rsidR="00B4393D" w:rsidRDefault="00B4393D" w:rsidP="00982AA4">
            <w:pPr>
              <w:spacing w:line="500" w:lineRule="exact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意见</w:t>
            </w:r>
          </w:p>
        </w:tc>
        <w:tc>
          <w:tcPr>
            <w:tcW w:w="7644" w:type="dxa"/>
            <w:gridSpan w:val="9"/>
          </w:tcPr>
          <w:p w:rsidR="00B4393D" w:rsidRDefault="00B4393D" w:rsidP="00982AA4">
            <w:pPr>
              <w:spacing w:line="500" w:lineRule="exact"/>
              <w:rPr>
                <w:rFonts w:cs="Arial"/>
                <w:sz w:val="24"/>
              </w:rPr>
            </w:pPr>
          </w:p>
          <w:p w:rsidR="00B4393D" w:rsidRDefault="00B4393D" w:rsidP="00982AA4">
            <w:pPr>
              <w:spacing w:line="500" w:lineRule="exact"/>
              <w:rPr>
                <w:rFonts w:cs="Arial"/>
                <w:sz w:val="24"/>
              </w:rPr>
            </w:pPr>
          </w:p>
          <w:p w:rsidR="00B4393D" w:rsidRDefault="00B4393D" w:rsidP="00982AA4">
            <w:pPr>
              <w:spacing w:line="500" w:lineRule="exact"/>
              <w:ind w:firstLineChars="2000" w:firstLine="4800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（盖章）</w:t>
            </w:r>
          </w:p>
          <w:p w:rsidR="00B4393D" w:rsidRDefault="00B4393D" w:rsidP="00982AA4">
            <w:pPr>
              <w:spacing w:line="500" w:lineRule="exact"/>
              <w:ind w:firstLineChars="2000" w:firstLine="4800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日期：</w:t>
            </w:r>
            <w:r>
              <w:rPr>
                <w:rFonts w:cs="Arial" w:hint="eastAsia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  </w:t>
            </w:r>
            <w:r>
              <w:rPr>
                <w:rFonts w:cs="Arial" w:hint="eastAsia"/>
                <w:sz w:val="24"/>
              </w:rPr>
              <w:t>年</w:t>
            </w:r>
            <w:r>
              <w:rPr>
                <w:rFonts w:cs="Arial" w:hint="eastAsia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 </w:t>
            </w:r>
            <w:r>
              <w:rPr>
                <w:rFonts w:cs="Arial" w:hint="eastAsia"/>
                <w:sz w:val="24"/>
              </w:rPr>
              <w:t>月</w:t>
            </w:r>
            <w:r>
              <w:rPr>
                <w:rFonts w:cs="Arial" w:hint="eastAsia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 </w:t>
            </w:r>
            <w:r>
              <w:rPr>
                <w:rFonts w:cs="Arial" w:hint="eastAsia"/>
                <w:sz w:val="24"/>
              </w:rPr>
              <w:t>日</w:t>
            </w:r>
          </w:p>
        </w:tc>
      </w:tr>
    </w:tbl>
    <w:p w:rsidR="00B4393D" w:rsidRPr="00B4393D" w:rsidRDefault="00B4393D" w:rsidP="00B4393D">
      <w:r w:rsidRPr="000B072E">
        <w:rPr>
          <w:rFonts w:hint="eastAsia"/>
        </w:rPr>
        <w:t xml:space="preserve"> </w:t>
      </w:r>
    </w:p>
    <w:sectPr w:rsidR="00B4393D" w:rsidRPr="00B4393D" w:rsidSect="005C0429"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F86" w:rsidRDefault="00E96F86" w:rsidP="0082180F">
      <w:r>
        <w:separator/>
      </w:r>
    </w:p>
  </w:endnote>
  <w:endnote w:type="continuationSeparator" w:id="0">
    <w:p w:rsidR="00E96F86" w:rsidRDefault="00E96F86" w:rsidP="0082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211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2180F" w:rsidRPr="0082180F" w:rsidRDefault="0082180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218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180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218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393D" w:rsidRPr="00B4393D">
          <w:rPr>
            <w:rFonts w:ascii="Times New Roman" w:hAnsi="Times New Roman" w:cs="Times New Roman"/>
            <w:noProof/>
            <w:sz w:val="24"/>
            <w:szCs w:val="24"/>
            <w:lang w:val="zh-CN"/>
          </w:rPr>
          <w:t>3</w:t>
        </w:r>
        <w:r w:rsidRPr="008218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2180F" w:rsidRDefault="008218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F86" w:rsidRDefault="00E96F86" w:rsidP="0082180F">
      <w:r>
        <w:separator/>
      </w:r>
    </w:p>
  </w:footnote>
  <w:footnote w:type="continuationSeparator" w:id="0">
    <w:p w:rsidR="00E96F86" w:rsidRDefault="00E96F86" w:rsidP="00821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B8"/>
    <w:rsid w:val="00113D46"/>
    <w:rsid w:val="002B1BB5"/>
    <w:rsid w:val="00566C95"/>
    <w:rsid w:val="006E5177"/>
    <w:rsid w:val="0082180F"/>
    <w:rsid w:val="0084570E"/>
    <w:rsid w:val="00B4393D"/>
    <w:rsid w:val="00DA3CB8"/>
    <w:rsid w:val="00E9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C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A3CB8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21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2180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21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2180F"/>
    <w:rPr>
      <w:sz w:val="18"/>
      <w:szCs w:val="18"/>
    </w:rPr>
  </w:style>
  <w:style w:type="table" w:styleId="a7">
    <w:name w:val="Table Grid"/>
    <w:basedOn w:val="a1"/>
    <w:uiPriority w:val="59"/>
    <w:rsid w:val="00B43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C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A3CB8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21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2180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21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2180F"/>
    <w:rPr>
      <w:sz w:val="18"/>
      <w:szCs w:val="18"/>
    </w:rPr>
  </w:style>
  <w:style w:type="table" w:styleId="a7">
    <w:name w:val="Table Grid"/>
    <w:basedOn w:val="a1"/>
    <w:uiPriority w:val="59"/>
    <w:rsid w:val="00B43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skx@vip.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鲍张智</dc:creator>
  <cp:lastModifiedBy>鲍张智</cp:lastModifiedBy>
  <cp:revision>5</cp:revision>
  <dcterms:created xsi:type="dcterms:W3CDTF">2024-01-15T08:52:00Z</dcterms:created>
  <dcterms:modified xsi:type="dcterms:W3CDTF">2024-01-15T09:20:00Z</dcterms:modified>
</cp:coreProperties>
</file>