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  <w:bookmarkStart w:id="0" w:name="_GoBack"/>
      <w:bookmarkEnd w:id="0"/>
    </w:p>
    <w:p>
      <w:pPr>
        <w:rPr>
          <w:rFonts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江苏科技期刊卓越行动计划</w:t>
      </w:r>
      <w:r>
        <w:rPr>
          <w:rFonts w:hint="eastAsia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“领军期刊 ”</w:t>
      </w:r>
    </w:p>
    <w:p>
      <w:pPr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项目申报书</w:t>
      </w:r>
    </w:p>
    <w:p>
      <w:pPr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（2024年）</w:t>
      </w:r>
    </w:p>
    <w:p>
      <w:pPr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8"/>
        <w:gridCol w:w="5685"/>
      </w:tblGrid>
      <w:tr>
        <w:trPr>
          <w:trHeight w:val="851" w:hRule="atLeast"/>
          <w:jc w:val="center"/>
        </w:trPr>
        <w:tc>
          <w:tcPr>
            <w:tcW w:w="2768" w:type="dxa"/>
            <w:vAlign w:val="center"/>
          </w:tcPr>
          <w:p>
            <w:pPr>
              <w:spacing w:line="540" w:lineRule="exact"/>
              <w:jc w:val="distribute"/>
              <w:rPr>
                <w:rFonts w:eastAsia="黑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  <w:t>申报单位：</w:t>
            </w:r>
          </w:p>
        </w:tc>
        <w:tc>
          <w:tcPr>
            <w:tcW w:w="5685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851" w:hRule="atLeast"/>
          <w:jc w:val="center"/>
        </w:trPr>
        <w:tc>
          <w:tcPr>
            <w:tcW w:w="2768" w:type="dxa"/>
            <w:vAlign w:val="center"/>
          </w:tcPr>
          <w:p>
            <w:pPr>
              <w:spacing w:line="540" w:lineRule="exact"/>
              <w:jc w:val="distribute"/>
              <w:rPr>
                <w:rFonts w:eastAsia="黑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  <w:t>期刊名称：</w:t>
            </w:r>
          </w:p>
        </w:tc>
        <w:tc>
          <w:tcPr>
            <w:tcW w:w="56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851" w:hRule="atLeast"/>
          <w:jc w:val="center"/>
        </w:trPr>
        <w:tc>
          <w:tcPr>
            <w:tcW w:w="2768" w:type="dxa"/>
            <w:vAlign w:val="center"/>
          </w:tcPr>
          <w:p>
            <w:pPr>
              <w:spacing w:line="540" w:lineRule="exact"/>
              <w:jc w:val="distribute"/>
              <w:rPr>
                <w:rFonts w:eastAsia="黑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  <w:t>联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黑体" w:hAnsi="黑体" w:eastAsia="黑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  <w:t>系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黑体" w:hAnsi="黑体" w:eastAsia="黑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  <w:t>人：</w:t>
            </w:r>
          </w:p>
        </w:tc>
        <w:tc>
          <w:tcPr>
            <w:tcW w:w="56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b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851" w:hRule="atLeast"/>
          <w:jc w:val="center"/>
        </w:trPr>
        <w:tc>
          <w:tcPr>
            <w:tcW w:w="2768" w:type="dxa"/>
            <w:vAlign w:val="center"/>
          </w:tcPr>
          <w:p>
            <w:pPr>
              <w:spacing w:line="540" w:lineRule="exact"/>
              <w:jc w:val="distribute"/>
              <w:rPr>
                <w:rFonts w:eastAsia="黑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  <w:t>通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  <w:t>信</w:t>
            </w:r>
            <w:r>
              <w:rPr>
                <w:rFonts w:ascii="黑体" w:hAnsi="黑体" w:eastAsia="黑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  <w:t>地址：</w:t>
            </w:r>
          </w:p>
        </w:tc>
        <w:tc>
          <w:tcPr>
            <w:tcW w:w="56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b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851" w:hRule="atLeast"/>
          <w:jc w:val="center"/>
        </w:trPr>
        <w:tc>
          <w:tcPr>
            <w:tcW w:w="2768" w:type="dxa"/>
            <w:vAlign w:val="center"/>
          </w:tcPr>
          <w:p>
            <w:pPr>
              <w:spacing w:line="540" w:lineRule="exact"/>
              <w:jc w:val="distribute"/>
              <w:rPr>
                <w:rFonts w:eastAsia="黑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黑体" w:hAnsi="黑体" w:eastAsia="黑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  <w:t>话：</w:t>
            </w:r>
          </w:p>
        </w:tc>
        <w:tc>
          <w:tcPr>
            <w:tcW w:w="56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b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851" w:hRule="atLeast"/>
          <w:jc w:val="center"/>
        </w:trPr>
        <w:tc>
          <w:tcPr>
            <w:tcW w:w="2768" w:type="dxa"/>
            <w:vAlign w:val="center"/>
          </w:tcPr>
          <w:p>
            <w:pPr>
              <w:spacing w:line="540" w:lineRule="exact"/>
              <w:jc w:val="distribute"/>
              <w:rPr>
                <w:rFonts w:eastAsia="黑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  <w:t>电子信箱：</w:t>
            </w:r>
          </w:p>
        </w:tc>
        <w:tc>
          <w:tcPr>
            <w:tcW w:w="56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b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851" w:hRule="atLeast"/>
          <w:jc w:val="center"/>
        </w:trPr>
        <w:tc>
          <w:tcPr>
            <w:tcW w:w="2768" w:type="dxa"/>
            <w:vAlign w:val="center"/>
          </w:tcPr>
          <w:p>
            <w:pPr>
              <w:spacing w:line="540" w:lineRule="exact"/>
              <w:jc w:val="distribute"/>
              <w:rPr>
                <w:rFonts w:eastAsia="黑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  <w:t>填报日期：</w:t>
            </w:r>
          </w:p>
        </w:tc>
        <w:tc>
          <w:tcPr>
            <w:tcW w:w="56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b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40" w:lineRule="exact"/>
        <w:rPr>
          <w:rFonts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ascii="仿宋_GB2312" w:hAnsi="宋体"/>
          <w:bCs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/>
          <w:bCs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  <w:t>江苏省科学技术协会 制</w:t>
      </w:r>
    </w:p>
    <w:p>
      <w:pPr>
        <w:spacing w:line="500" w:lineRule="exact"/>
        <w:jc w:val="center"/>
        <w:rPr>
          <w:rFonts w:ascii="楷体_GB2312" w:hAnsi="宋体" w:eastAsia="楷体_GB2312"/>
          <w:bCs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/>
          <w:bCs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cs="宋体"/>
          <w:bCs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  <w:t>〇</w:t>
      </w:r>
      <w:r>
        <w:rPr>
          <w:rFonts w:hint="eastAsia" w:ascii="楷体_GB2312" w:hAnsi="宋体" w:eastAsia="楷体_GB2312"/>
          <w:bCs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  <w:t>二四年三月</w:t>
      </w:r>
    </w:p>
    <w:p>
      <w:pPr>
        <w:spacing w:line="500" w:lineRule="exact"/>
        <w:jc w:val="center"/>
        <w:rPr>
          <w:rFonts w:ascii="楷体_GB2312" w:hAnsi="宋体" w:eastAsia="楷体_GB2312"/>
          <w:bCs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2910"/>
        </w:tabs>
        <w:rPr>
          <w:rFonts w:ascii="华文中宋" w:hAnsi="华文中宋" w:eastAsia="华文中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2910"/>
        </w:tabs>
        <w:jc w:val="center"/>
        <w:rPr>
          <w:rFonts w:ascii="方正小标宋简体" w:hAnsi="仿宋_GB2312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填  报  说  明</w:t>
      </w:r>
    </w:p>
    <w:p>
      <w:pPr>
        <w:tabs>
          <w:tab w:val="left" w:pos="2910"/>
        </w:tabs>
        <w:rPr>
          <w:rFonts w:ascii="仿宋_GB2312" w:hAns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填写内容须实事求是，表述应明确、严谨，相应栏目填写完整，缺项或格式不符的申报材料不予受理。</w:t>
      </w:r>
    </w:p>
    <w:p>
      <w:pPr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填写申报书前请认真核查申报资格条件，避免无效申报。</w:t>
      </w:r>
    </w:p>
    <w:p>
      <w:pPr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申报书（含纸质版）须按申报通知要求提交，逾期不予受理。</w:t>
      </w:r>
    </w:p>
    <w:p>
      <w:pPr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本申报书由江苏省科协学会学术部负责解释。</w:t>
      </w:r>
    </w:p>
    <w:p>
      <w:pPr>
        <w:spacing w:line="500" w:lineRule="exact"/>
        <w:jc w:val="center"/>
        <w:rPr>
          <w:rFonts w:ascii="楷体_GB2312" w:hAnsi="宋体" w:eastAsia="楷体_GB2312"/>
          <w:bCs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4"/>
        <w:tblpPr w:leftFromText="180" w:rightFromText="180" w:vertAnchor="text" w:tblpY="1"/>
        <w:tblOverlap w:val="never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935"/>
        <w:gridCol w:w="636"/>
        <w:gridCol w:w="355"/>
        <w:gridCol w:w="496"/>
        <w:gridCol w:w="422"/>
        <w:gridCol w:w="287"/>
        <w:gridCol w:w="677"/>
        <w:gridCol w:w="88"/>
        <w:gridCol w:w="85"/>
        <w:gridCol w:w="282"/>
        <w:gridCol w:w="509"/>
        <w:gridCol w:w="64"/>
        <w:gridCol w:w="419"/>
        <w:gridCol w:w="245"/>
        <w:gridCol w:w="464"/>
        <w:gridCol w:w="37"/>
        <w:gridCol w:w="538"/>
        <w:gridCol w:w="139"/>
        <w:gridCol w:w="1418"/>
      </w:tblGrid>
      <w:tr>
        <w:trPr>
          <w:trHeight w:val="567" w:hRule="atLeast"/>
        </w:trPr>
        <w:tc>
          <w:tcPr>
            <w:tcW w:w="8803" w:type="dxa"/>
            <w:gridSpan w:val="20"/>
            <w:vAlign w:val="center"/>
          </w:tcPr>
          <w:p>
            <w:pPr>
              <w:tabs>
                <w:tab w:val="left" w:pos="1680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一、基本信息</w:t>
            </w:r>
          </w:p>
        </w:tc>
      </w:tr>
      <w:tr>
        <w:trPr>
          <w:trHeight w:val="472" w:hRule="atLeast"/>
        </w:trPr>
        <w:tc>
          <w:tcPr>
            <w:tcW w:w="16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161" w:type="dxa"/>
            <w:gridSpan w:val="18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领军期刊</w:t>
            </w:r>
          </w:p>
        </w:tc>
      </w:tr>
      <w:tr>
        <w:trPr>
          <w:trHeight w:val="394" w:hRule="atLeast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692" w:type="dxa"/>
            <w:gridSpan w:val="8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132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13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41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841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04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841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841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67" w:hRule="atLeast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期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刊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信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息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期刊名称</w:t>
            </w:r>
          </w:p>
        </w:tc>
        <w:tc>
          <w:tcPr>
            <w:tcW w:w="3684" w:type="dxa"/>
            <w:gridSpan w:val="11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英文：                            中文：</w:t>
            </w:r>
          </w:p>
        </w:tc>
        <w:tc>
          <w:tcPr>
            <w:tcW w:w="74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刊   号</w:t>
            </w:r>
          </w:p>
        </w:tc>
        <w:tc>
          <w:tcPr>
            <w:tcW w:w="2095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ISSN: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CN: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rPr>
          <w:trHeight w:val="462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语种</w:t>
            </w:r>
          </w:p>
        </w:tc>
        <w:tc>
          <w:tcPr>
            <w:tcW w:w="2325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刊期</w:t>
            </w:r>
          </w:p>
        </w:tc>
        <w:tc>
          <w:tcPr>
            <w:tcW w:w="2596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13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创刊时间</w:t>
            </w:r>
          </w:p>
        </w:tc>
        <w:tc>
          <w:tcPr>
            <w:tcW w:w="2325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页码</w:t>
            </w:r>
          </w:p>
        </w:tc>
        <w:tc>
          <w:tcPr>
            <w:tcW w:w="2596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05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所属学科</w:t>
            </w:r>
          </w:p>
        </w:tc>
        <w:tc>
          <w:tcPr>
            <w:tcW w:w="2325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学科内排名</w:t>
            </w:r>
          </w:p>
        </w:tc>
        <w:tc>
          <w:tcPr>
            <w:tcW w:w="2596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11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载文量</w:t>
            </w:r>
          </w:p>
        </w:tc>
        <w:tc>
          <w:tcPr>
            <w:tcW w:w="2325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影响因子</w:t>
            </w:r>
          </w:p>
        </w:tc>
        <w:tc>
          <w:tcPr>
            <w:tcW w:w="2596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67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收录情况</w:t>
            </w:r>
          </w:p>
        </w:tc>
        <w:tc>
          <w:tcPr>
            <w:tcW w:w="6525" w:type="dxa"/>
            <w:gridSpan w:val="17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SCI□ EI□ ESCI□ Scopus□ MedLine□ CSCD□ DOAJ□ WJCI□ JST□ 中文核心期刊要目总览□ 中国科技核心期刊□ 其他□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</w:p>
        </w:tc>
      </w:tr>
      <w:tr>
        <w:trPr>
          <w:trHeight w:val="340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6525" w:type="dxa"/>
            <w:gridSpan w:val="17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（近三年获权威机构表彰奖励信息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rPr>
          <w:trHeight w:val="340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主办单位</w:t>
            </w:r>
          </w:p>
        </w:tc>
        <w:tc>
          <w:tcPr>
            <w:tcW w:w="6525" w:type="dxa"/>
            <w:gridSpan w:val="17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（依序填写全部主办单位）</w:t>
            </w:r>
          </w:p>
        </w:tc>
      </w:tr>
      <w:tr>
        <w:trPr>
          <w:trHeight w:val="340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  <w:tc>
          <w:tcPr>
            <w:tcW w:w="6525" w:type="dxa"/>
            <w:gridSpan w:val="17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40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出版单位</w:t>
            </w:r>
          </w:p>
        </w:tc>
        <w:tc>
          <w:tcPr>
            <w:tcW w:w="6525" w:type="dxa"/>
            <w:gridSpan w:val="17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40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编委会成员</w:t>
            </w:r>
          </w:p>
        </w:tc>
        <w:tc>
          <w:tcPr>
            <w:tcW w:w="6525" w:type="dxa"/>
            <w:gridSpan w:val="17"/>
            <w:vAlign w:val="center"/>
          </w:tcPr>
          <w:p>
            <w:pPr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共____名，其中中国两院院士____名，国际编委____名</w:t>
            </w:r>
          </w:p>
        </w:tc>
      </w:tr>
      <w:tr>
        <w:trPr>
          <w:trHeight w:val="375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主编姓名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41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编辑部主任姓名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97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6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编辑部地址</w:t>
            </w:r>
          </w:p>
        </w:tc>
        <w:tc>
          <w:tcPr>
            <w:tcW w:w="6170" w:type="dxa"/>
            <w:gridSpan w:val="16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01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6" w:type="dxa"/>
            <w:gridSpan w:val="3"/>
            <w:vMerge w:val="restart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编辑部人员构成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总数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全职编辑人数</w:t>
            </w:r>
          </w:p>
        </w:tc>
        <w:tc>
          <w:tcPr>
            <w:tcW w:w="964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高级职称人数</w:t>
            </w:r>
          </w:p>
        </w:tc>
        <w:tc>
          <w:tcPr>
            <w:tcW w:w="176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硕士、博士及以上学位人数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平均年龄</w:t>
            </w:r>
          </w:p>
        </w:tc>
      </w:tr>
      <w:tr>
        <w:trPr>
          <w:trHeight w:val="52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76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办刊单位情况</w:t>
            </w:r>
          </w:p>
        </w:tc>
        <w:tc>
          <w:tcPr>
            <w:tcW w:w="6170" w:type="dxa"/>
            <w:gridSpan w:val="16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国家科研机构          □是 （具体名称）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国家实验室            □是 （具体名称）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高水平研究型大学      □是 （具体名称）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一流省级学会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□是 （具体名称）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新研机构、科技企业    □是 （具体名称）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其他单位              □是 （具体名称）</w:t>
            </w:r>
          </w:p>
        </w:tc>
      </w:tr>
      <w:tr>
        <w:trPr>
          <w:trHeight w:val="555" w:hRule="atLeast"/>
        </w:trPr>
        <w:tc>
          <w:tcPr>
            <w:tcW w:w="8803" w:type="dxa"/>
            <w:gridSpan w:val="20"/>
            <w:vAlign w:val="center"/>
          </w:tcPr>
          <w:p>
            <w:pPr>
              <w:tabs>
                <w:tab w:val="left" w:pos="1680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二、工作基础</w:t>
            </w:r>
          </w:p>
        </w:tc>
      </w:tr>
      <w:tr>
        <w:trPr>
          <w:trHeight w:val="3650" w:hRule="atLeast"/>
        </w:trPr>
        <w:tc>
          <w:tcPr>
            <w:tcW w:w="8803" w:type="dxa"/>
            <w:gridSpan w:val="20"/>
          </w:tcPr>
          <w:p>
            <w:pPr>
              <w:tabs>
                <w:tab w:val="left" w:pos="1680"/>
              </w:tabs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（实施项目所具备的人员、资金、软硬件等条件，以及学科趋势、产业需求等其他相关工作基础。不超过1000字。）</w:t>
            </w:r>
          </w:p>
        </w:tc>
      </w:tr>
      <w:tr>
        <w:trPr>
          <w:trHeight w:val="515" w:hRule="atLeast"/>
        </w:trPr>
        <w:tc>
          <w:tcPr>
            <w:tcW w:w="8803" w:type="dxa"/>
            <w:gridSpan w:val="20"/>
            <w:vAlign w:val="center"/>
          </w:tcPr>
          <w:p>
            <w:pPr>
              <w:tabs>
                <w:tab w:val="left" w:pos="1680"/>
              </w:tabs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三、办刊成果</w:t>
            </w:r>
          </w:p>
        </w:tc>
      </w:tr>
      <w:tr>
        <w:trPr>
          <w:trHeight w:val="3741" w:hRule="atLeast"/>
        </w:trPr>
        <w:tc>
          <w:tcPr>
            <w:tcW w:w="8803" w:type="dxa"/>
            <w:gridSpan w:val="20"/>
          </w:tcPr>
          <w:p>
            <w:pPr>
              <w:tabs>
                <w:tab w:val="left" w:pos="1680"/>
              </w:tabs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（期刊近三年工作成效，如高被引、基金论文占比，栏目特色、组稿比例，新媒体、新技术出版发行运用，获奖情况、学科排名提升等主要业绩。不超过1500字。）</w:t>
            </w:r>
          </w:p>
        </w:tc>
      </w:tr>
      <w:tr>
        <w:trPr>
          <w:trHeight w:val="380" w:hRule="atLeast"/>
        </w:trPr>
        <w:tc>
          <w:tcPr>
            <w:tcW w:w="8803" w:type="dxa"/>
            <w:gridSpan w:val="20"/>
            <w:vAlign w:val="center"/>
          </w:tcPr>
          <w:p>
            <w:pPr>
              <w:tabs>
                <w:tab w:val="left" w:pos="1680"/>
              </w:tabs>
              <w:rPr>
                <w:rFonts w:ascii="仿宋" w:hAnsi="仿宋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四、目标规划</w:t>
            </w:r>
          </w:p>
        </w:tc>
      </w:tr>
      <w:tr>
        <w:trPr>
          <w:trHeight w:val="3248" w:hRule="atLeast"/>
        </w:trPr>
        <w:tc>
          <w:tcPr>
            <w:tcW w:w="8803" w:type="dxa"/>
            <w:gridSpan w:val="20"/>
          </w:tcPr>
          <w:p>
            <w:pPr>
              <w:tabs>
                <w:tab w:val="left" w:pos="1680"/>
              </w:tabs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（期刊的总体定位规划，对标本领域国际国内一流期刊，分析差距、短板，制定的重点突破目标，项目周期内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2024-2026年度建设方案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。不超过1500字。）</w:t>
            </w:r>
          </w:p>
        </w:tc>
      </w:tr>
      <w:tr>
        <w:trPr>
          <w:trHeight w:val="413" w:hRule="atLeast"/>
        </w:trPr>
        <w:tc>
          <w:tcPr>
            <w:tcW w:w="8803" w:type="dxa"/>
            <w:gridSpan w:val="20"/>
            <w:vAlign w:val="center"/>
          </w:tcPr>
          <w:p>
            <w:pPr>
              <w:tabs>
                <w:tab w:val="left" w:pos="1680"/>
              </w:tabs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五、经费预算</w:t>
            </w:r>
          </w:p>
        </w:tc>
      </w:tr>
      <w:tr>
        <w:trPr>
          <w:trHeight w:val="3753" w:hRule="atLeast"/>
        </w:trPr>
        <w:tc>
          <w:tcPr>
            <w:tcW w:w="8803" w:type="dxa"/>
            <w:gridSpan w:val="20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（项目建设经费预算，包括：材料费、活动费、会议费、差旅费、专家费、劳务费以及其他相关费用。专项经费不得用于基本建设、对外投资、罚款、捐赠、员工福利等与项目实施无直接关系的支出。）</w:t>
            </w:r>
          </w:p>
          <w:p>
            <w:pPr>
              <w:tabs>
                <w:tab w:val="left" w:pos="1680"/>
              </w:tabs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746" w:hRule="atLeast"/>
        </w:trPr>
        <w:tc>
          <w:tcPr>
            <w:tcW w:w="70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096" w:type="dxa"/>
            <w:gridSpan w:val="19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我单位保证申报材料真实、合法、有效，愿意按照法律、法规和政策的有关规定，接受监督、审计和评估，并承担相应责任。</w:t>
            </w: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left="210" w:leftChars="100" w:firstLine="240" w:firstLineChars="10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left="210" w:leftChars="100" w:firstLine="240" w:firstLineChars="10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ind w:firstLine="472" w:firstLineChars="196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法定代表人签字：                           （单位盖章）</w:t>
            </w:r>
          </w:p>
          <w:p>
            <w:pPr>
              <w:spacing w:line="560" w:lineRule="exact"/>
              <w:ind w:firstLine="5520" w:firstLineChars="2300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rPr>
          <w:cantSplit/>
          <w:trHeight w:val="3604" w:hRule="atLeast"/>
        </w:trPr>
        <w:tc>
          <w:tcPr>
            <w:tcW w:w="707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共同主办单位意见</w:t>
            </w:r>
          </w:p>
        </w:tc>
        <w:tc>
          <w:tcPr>
            <w:tcW w:w="8096" w:type="dxa"/>
            <w:gridSpan w:val="19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所有其他共同主办单位均需签署意见并加盖公章</w:t>
            </w:r>
          </w:p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1833" w:firstLine="4132" w:firstLineChars="1715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负责人（签名）： </w:t>
            </w:r>
          </w:p>
          <w:p>
            <w:pPr>
              <w:ind w:right="48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单位公章      年  月  日</w:t>
            </w:r>
          </w:p>
        </w:tc>
      </w:tr>
    </w:tbl>
    <w:p>
      <w:pPr>
        <w:widowControl/>
        <w:jc w:val="left"/>
        <w:rPr>
          <w:rFonts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附件2：</w:t>
      </w:r>
    </w:p>
    <w:p>
      <w:pPr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江苏科技期刊卓越行动计划</w:t>
      </w:r>
      <w:r>
        <w:rPr>
          <w:rFonts w:hint="eastAsia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“高起点新刊 ”</w:t>
      </w:r>
    </w:p>
    <w:p>
      <w:pPr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项目申报书</w:t>
      </w:r>
    </w:p>
    <w:p>
      <w:pPr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（2024年）</w:t>
      </w:r>
    </w:p>
    <w:p>
      <w:pPr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8"/>
        <w:gridCol w:w="5685"/>
      </w:tblGrid>
      <w:tr>
        <w:trPr>
          <w:trHeight w:val="851" w:hRule="atLeast"/>
          <w:jc w:val="center"/>
        </w:trPr>
        <w:tc>
          <w:tcPr>
            <w:tcW w:w="2768" w:type="dxa"/>
            <w:vAlign w:val="center"/>
          </w:tcPr>
          <w:p>
            <w:pPr>
              <w:spacing w:line="540" w:lineRule="exact"/>
              <w:jc w:val="distribute"/>
              <w:rPr>
                <w:rFonts w:eastAsia="黑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  <w:t>申报单位：</w:t>
            </w:r>
          </w:p>
        </w:tc>
        <w:tc>
          <w:tcPr>
            <w:tcW w:w="5685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851" w:hRule="atLeast"/>
          <w:jc w:val="center"/>
        </w:trPr>
        <w:tc>
          <w:tcPr>
            <w:tcW w:w="2768" w:type="dxa"/>
            <w:vAlign w:val="center"/>
          </w:tcPr>
          <w:p>
            <w:pPr>
              <w:spacing w:line="540" w:lineRule="exact"/>
              <w:jc w:val="distribute"/>
              <w:rPr>
                <w:rFonts w:eastAsia="黑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  <w:t>期刊名称：</w:t>
            </w:r>
          </w:p>
        </w:tc>
        <w:tc>
          <w:tcPr>
            <w:tcW w:w="56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851" w:hRule="atLeast"/>
          <w:jc w:val="center"/>
        </w:trPr>
        <w:tc>
          <w:tcPr>
            <w:tcW w:w="2768" w:type="dxa"/>
            <w:vAlign w:val="center"/>
          </w:tcPr>
          <w:p>
            <w:pPr>
              <w:spacing w:line="540" w:lineRule="exact"/>
              <w:jc w:val="distribute"/>
              <w:rPr>
                <w:rFonts w:eastAsia="黑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  <w:t>联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黑体" w:hAnsi="黑体" w:eastAsia="黑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  <w:t>系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黑体" w:hAnsi="黑体" w:eastAsia="黑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  <w:t>人：</w:t>
            </w:r>
          </w:p>
        </w:tc>
        <w:tc>
          <w:tcPr>
            <w:tcW w:w="56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b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851" w:hRule="atLeast"/>
          <w:jc w:val="center"/>
        </w:trPr>
        <w:tc>
          <w:tcPr>
            <w:tcW w:w="2768" w:type="dxa"/>
            <w:vAlign w:val="center"/>
          </w:tcPr>
          <w:p>
            <w:pPr>
              <w:spacing w:line="540" w:lineRule="exact"/>
              <w:jc w:val="distribute"/>
              <w:rPr>
                <w:rFonts w:eastAsia="黑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  <w:t>通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  <w:t>信</w:t>
            </w:r>
            <w:r>
              <w:rPr>
                <w:rFonts w:ascii="黑体" w:hAnsi="黑体" w:eastAsia="黑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  <w:t>地址：</w:t>
            </w:r>
          </w:p>
        </w:tc>
        <w:tc>
          <w:tcPr>
            <w:tcW w:w="56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b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851" w:hRule="atLeast"/>
          <w:jc w:val="center"/>
        </w:trPr>
        <w:tc>
          <w:tcPr>
            <w:tcW w:w="2768" w:type="dxa"/>
            <w:vAlign w:val="center"/>
          </w:tcPr>
          <w:p>
            <w:pPr>
              <w:spacing w:line="540" w:lineRule="exact"/>
              <w:jc w:val="distribute"/>
              <w:rPr>
                <w:rFonts w:eastAsia="黑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黑体" w:hAnsi="黑体" w:eastAsia="黑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  <w:t>话：</w:t>
            </w:r>
          </w:p>
        </w:tc>
        <w:tc>
          <w:tcPr>
            <w:tcW w:w="56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b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851" w:hRule="atLeast"/>
          <w:jc w:val="center"/>
        </w:trPr>
        <w:tc>
          <w:tcPr>
            <w:tcW w:w="2768" w:type="dxa"/>
            <w:vAlign w:val="center"/>
          </w:tcPr>
          <w:p>
            <w:pPr>
              <w:spacing w:line="540" w:lineRule="exact"/>
              <w:jc w:val="distribute"/>
              <w:rPr>
                <w:rFonts w:eastAsia="黑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  <w:t>电子信箱：</w:t>
            </w:r>
          </w:p>
        </w:tc>
        <w:tc>
          <w:tcPr>
            <w:tcW w:w="56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b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851" w:hRule="atLeast"/>
          <w:jc w:val="center"/>
        </w:trPr>
        <w:tc>
          <w:tcPr>
            <w:tcW w:w="2768" w:type="dxa"/>
            <w:vAlign w:val="center"/>
          </w:tcPr>
          <w:p>
            <w:pPr>
              <w:spacing w:line="540" w:lineRule="exact"/>
              <w:jc w:val="distribute"/>
              <w:rPr>
                <w:rFonts w:eastAsia="黑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  <w:t>填报日期：</w:t>
            </w:r>
          </w:p>
        </w:tc>
        <w:tc>
          <w:tcPr>
            <w:tcW w:w="56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b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40" w:lineRule="exact"/>
        <w:rPr>
          <w:rFonts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ascii="仿宋_GB2312" w:hAnsi="宋体"/>
          <w:bCs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/>
          <w:bCs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  <w:t>江苏省科学技术协会 制</w:t>
      </w:r>
    </w:p>
    <w:p>
      <w:pPr>
        <w:spacing w:line="500" w:lineRule="exact"/>
        <w:jc w:val="center"/>
        <w:rPr>
          <w:rFonts w:ascii="楷体_GB2312" w:hAnsi="宋体" w:eastAsia="楷体_GB2312"/>
          <w:bCs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/>
          <w:bCs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cs="宋体"/>
          <w:bCs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  <w:t>〇</w:t>
      </w:r>
      <w:r>
        <w:rPr>
          <w:rFonts w:hint="eastAsia" w:ascii="楷体_GB2312" w:hAnsi="宋体" w:eastAsia="楷体_GB2312"/>
          <w:bCs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  <w:t>二四年三月</w:t>
      </w:r>
    </w:p>
    <w:p>
      <w:pPr>
        <w:spacing w:line="500" w:lineRule="exact"/>
        <w:jc w:val="center"/>
        <w:rPr>
          <w:rFonts w:ascii="楷体_GB2312" w:hAnsi="宋体" w:eastAsia="楷体_GB2312"/>
          <w:bCs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2910"/>
        </w:tabs>
        <w:jc w:val="center"/>
        <w:rPr>
          <w:rFonts w:ascii="华文中宋" w:hAnsi="华文中宋" w:eastAsia="华文中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2910"/>
        </w:tabs>
        <w:jc w:val="center"/>
        <w:rPr>
          <w:rFonts w:ascii="方正小标宋简体" w:hAnsi="仿宋_GB2312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填  报  说  明</w:t>
      </w:r>
    </w:p>
    <w:p>
      <w:pPr>
        <w:tabs>
          <w:tab w:val="left" w:pos="2910"/>
        </w:tabs>
        <w:jc w:val="center"/>
        <w:rPr>
          <w:rFonts w:ascii="仿宋_GB2312" w:hAns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1．填写内容须实事求是，表述应明确、严谨，相应栏目填写完整，缺项或格式不符的申报材料不予受理。</w:t>
      </w:r>
    </w:p>
    <w:p>
      <w:pPr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2．填写申报书前请认真核查申报资格条件，避免无效申报。</w:t>
      </w:r>
    </w:p>
    <w:p>
      <w:pPr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3．申报书（含纸质版）须按申报通知要求提交，逾期不予受理。</w:t>
      </w:r>
    </w:p>
    <w:p>
      <w:pPr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4．本申报书由江苏省科协学会学术部负责解释。</w:t>
      </w:r>
    </w:p>
    <w:p>
      <w:pPr>
        <w:spacing w:line="500" w:lineRule="exact"/>
        <w:jc w:val="center"/>
        <w:rPr>
          <w:rFonts w:ascii="楷体_GB2312" w:hAnsi="宋体" w:eastAsia="楷体_GB2312"/>
          <w:bCs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4"/>
        <w:tblpPr w:leftFromText="180" w:rightFromText="180" w:vertAnchor="text" w:tblpY="1"/>
        <w:tblOverlap w:val="never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71"/>
        <w:gridCol w:w="355"/>
        <w:gridCol w:w="496"/>
        <w:gridCol w:w="422"/>
        <w:gridCol w:w="287"/>
        <w:gridCol w:w="678"/>
        <w:gridCol w:w="88"/>
        <w:gridCol w:w="370"/>
        <w:gridCol w:w="507"/>
        <w:gridCol w:w="341"/>
        <w:gridCol w:w="144"/>
        <w:gridCol w:w="243"/>
        <w:gridCol w:w="466"/>
        <w:gridCol w:w="37"/>
        <w:gridCol w:w="532"/>
        <w:gridCol w:w="1561"/>
      </w:tblGrid>
      <w:tr>
        <w:trPr>
          <w:trHeight w:val="413" w:hRule="atLeast"/>
        </w:trPr>
        <w:tc>
          <w:tcPr>
            <w:tcW w:w="8803" w:type="dxa"/>
            <w:gridSpan w:val="17"/>
            <w:vAlign w:val="center"/>
          </w:tcPr>
          <w:p>
            <w:pPr>
              <w:tabs>
                <w:tab w:val="left" w:pos="1680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一、基本信息</w:t>
            </w:r>
          </w:p>
        </w:tc>
      </w:tr>
      <w:tr>
        <w:trPr>
          <w:trHeight w:val="567" w:hRule="atLeast"/>
        </w:trPr>
        <w:tc>
          <w:tcPr>
            <w:tcW w:w="227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525" w:type="dxa"/>
            <w:gridSpan w:val="15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高起点新刊</w:t>
            </w:r>
          </w:p>
        </w:tc>
      </w:tr>
      <w:tr>
        <w:trPr>
          <w:trHeight w:val="569" w:hRule="atLeast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696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128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67" w:hRule="atLeast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45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837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67" w:hRule="atLeast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845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837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67" w:hRule="atLeast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期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刊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信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息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期刊名称</w:t>
            </w:r>
          </w:p>
        </w:tc>
        <w:tc>
          <w:tcPr>
            <w:tcW w:w="3688" w:type="dxa"/>
            <w:gridSpan w:val="10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英文：                            中文：</w:t>
            </w:r>
          </w:p>
        </w:tc>
        <w:tc>
          <w:tcPr>
            <w:tcW w:w="74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刊   号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ISSN:（如有）</w:t>
            </w:r>
          </w:p>
        </w:tc>
      </w:tr>
      <w:tr>
        <w:trPr>
          <w:trHeight w:val="454" w:hRule="atLeast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语种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英文</w:t>
            </w:r>
          </w:p>
        </w:tc>
        <w:tc>
          <w:tcPr>
            <w:tcW w:w="160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刊期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54" w:hRule="atLeast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vAlign w:val="center"/>
          </w:tcPr>
          <w:p>
            <w:pPr>
              <w:ind w:left="-1" w:leftChars="-110" w:right="-113" w:rightChars="-54" w:hanging="230" w:hangingChars="96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（拟）创刊时间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收录情况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54" w:hRule="atLeast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所属学科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学科内排名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（如有）</w:t>
            </w:r>
          </w:p>
        </w:tc>
      </w:tr>
      <w:tr>
        <w:trPr>
          <w:trHeight w:val="454" w:hRule="atLeast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载文量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影响因子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（如有）</w:t>
            </w:r>
          </w:p>
        </w:tc>
      </w:tr>
      <w:tr>
        <w:trPr>
          <w:trHeight w:val="454" w:hRule="atLeast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主办单位</w:t>
            </w:r>
          </w:p>
        </w:tc>
        <w:tc>
          <w:tcPr>
            <w:tcW w:w="6525" w:type="dxa"/>
            <w:gridSpan w:val="15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（依序填写全部主办单位）</w:t>
            </w:r>
          </w:p>
        </w:tc>
      </w:tr>
      <w:tr>
        <w:trPr>
          <w:trHeight w:val="454" w:hRule="atLeast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  <w:tc>
          <w:tcPr>
            <w:tcW w:w="6525" w:type="dxa"/>
            <w:gridSpan w:val="15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54" w:hRule="atLeast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出版单位</w:t>
            </w:r>
          </w:p>
        </w:tc>
        <w:tc>
          <w:tcPr>
            <w:tcW w:w="6525" w:type="dxa"/>
            <w:gridSpan w:val="15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54" w:hRule="atLeast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编委会成员</w:t>
            </w:r>
          </w:p>
        </w:tc>
        <w:tc>
          <w:tcPr>
            <w:tcW w:w="6525" w:type="dxa"/>
            <w:gridSpan w:val="15"/>
            <w:vAlign w:val="center"/>
          </w:tcPr>
          <w:p>
            <w:pPr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共____名，其中中国两院院士____名，国际编委____名</w:t>
            </w:r>
          </w:p>
        </w:tc>
      </w:tr>
      <w:tr>
        <w:trPr>
          <w:trHeight w:val="567" w:hRule="atLeast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主编姓名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853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67" w:hRule="atLeast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编辑部主任姓名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853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19" w:hRule="atLeast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编辑部地址</w:t>
            </w:r>
          </w:p>
        </w:tc>
        <w:tc>
          <w:tcPr>
            <w:tcW w:w="6170" w:type="dxa"/>
            <w:gridSpan w:val="14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743" w:hRule="atLeast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7" w:type="dxa"/>
            <w:gridSpan w:val="2"/>
            <w:vMerge w:val="restart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编辑部人员构成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总数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全职编辑人数</w:t>
            </w:r>
          </w:p>
        </w:tc>
        <w:tc>
          <w:tcPr>
            <w:tcW w:w="965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高级职称人数</w:t>
            </w:r>
          </w:p>
        </w:tc>
        <w:tc>
          <w:tcPr>
            <w:tcW w:w="1761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硕士、博士及以上学位人数</w:t>
            </w:r>
          </w:p>
        </w:tc>
        <w:tc>
          <w:tcPr>
            <w:tcW w:w="1561" w:type="dxa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平均年龄</w:t>
            </w:r>
          </w:p>
        </w:tc>
      </w:tr>
      <w:tr>
        <w:trPr>
          <w:trHeight w:val="526" w:hRule="atLeast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766" w:hRule="atLeast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办刊单位情况</w:t>
            </w:r>
          </w:p>
        </w:tc>
        <w:tc>
          <w:tcPr>
            <w:tcW w:w="6170" w:type="dxa"/>
            <w:gridSpan w:val="14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国家科研机构          □是 （具体名称）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国家实验室            □是 （具体名称）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高水平研究型大学      □是 （具体名称）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一流省级学会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□是 （具体名称）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新研机构、科技企业    □是 （具体名称）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其他单位              □是 （具体名称）</w:t>
            </w:r>
          </w:p>
        </w:tc>
      </w:tr>
      <w:tr>
        <w:trPr>
          <w:trHeight w:val="271" w:hRule="atLeast"/>
        </w:trPr>
        <w:tc>
          <w:tcPr>
            <w:tcW w:w="8803" w:type="dxa"/>
            <w:gridSpan w:val="17"/>
            <w:vAlign w:val="center"/>
          </w:tcPr>
          <w:p>
            <w:pPr>
              <w:tabs>
                <w:tab w:val="left" w:pos="1680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二、立项依据及必要性可行性</w:t>
            </w:r>
          </w:p>
        </w:tc>
      </w:tr>
      <w:tr>
        <w:trPr>
          <w:trHeight w:val="3726" w:hRule="atLeast"/>
        </w:trPr>
        <w:tc>
          <w:tcPr>
            <w:tcW w:w="8803" w:type="dxa"/>
            <w:gridSpan w:val="17"/>
          </w:tcPr>
          <w:p>
            <w:pPr>
              <w:tabs>
                <w:tab w:val="left" w:pos="1680"/>
              </w:tabs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（包括但不限于从国家战略布局定位、学科定位和我省重点领域需求等方面概述办刊宗旨，从同类型期刊规模现状、作者群基础、预计载文量等各方面阐述项目规划合理性和可行性。不超过1500字。）</w:t>
            </w:r>
          </w:p>
        </w:tc>
      </w:tr>
      <w:tr>
        <w:trPr>
          <w:trHeight w:val="304" w:hRule="atLeast"/>
        </w:trPr>
        <w:tc>
          <w:tcPr>
            <w:tcW w:w="8803" w:type="dxa"/>
            <w:gridSpan w:val="17"/>
            <w:vAlign w:val="center"/>
          </w:tcPr>
          <w:p>
            <w:pPr>
              <w:tabs>
                <w:tab w:val="left" w:pos="1680"/>
              </w:tabs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三、实施基础及保障条件</w:t>
            </w:r>
          </w:p>
        </w:tc>
      </w:tr>
      <w:tr>
        <w:trPr>
          <w:trHeight w:val="3574" w:hRule="atLeast"/>
        </w:trPr>
        <w:tc>
          <w:tcPr>
            <w:tcW w:w="8803" w:type="dxa"/>
            <w:gridSpan w:val="17"/>
          </w:tcPr>
          <w:p>
            <w:pPr>
              <w:tabs>
                <w:tab w:val="left" w:pos="1680"/>
              </w:tabs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（实施项目的过程中具备的人员条件、资金条件、基础条件及其他相关优势条件。不超过1000字。）</w:t>
            </w:r>
          </w:p>
        </w:tc>
      </w:tr>
      <w:tr>
        <w:trPr>
          <w:trHeight w:val="194" w:hRule="atLeast"/>
        </w:trPr>
        <w:tc>
          <w:tcPr>
            <w:tcW w:w="8803" w:type="dxa"/>
            <w:gridSpan w:val="17"/>
            <w:vAlign w:val="center"/>
          </w:tcPr>
          <w:p>
            <w:pPr>
              <w:tabs>
                <w:tab w:val="left" w:pos="1680"/>
              </w:tabs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四、预期目标及工作举措</w:t>
            </w:r>
          </w:p>
        </w:tc>
      </w:tr>
      <w:tr>
        <w:trPr>
          <w:trHeight w:val="3248" w:hRule="atLeast"/>
        </w:trPr>
        <w:tc>
          <w:tcPr>
            <w:tcW w:w="8803" w:type="dxa"/>
            <w:gridSpan w:val="17"/>
          </w:tcPr>
          <w:p>
            <w:pPr>
              <w:tabs>
                <w:tab w:val="left" w:pos="1680"/>
              </w:tabs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（拟通过本项目建设达到的目标，项目实施计划、主要内容及具体举措等。不超过1500字。）</w:t>
            </w:r>
          </w:p>
        </w:tc>
      </w:tr>
      <w:tr>
        <w:trPr>
          <w:trHeight w:val="666" w:hRule="atLeast"/>
        </w:trPr>
        <w:tc>
          <w:tcPr>
            <w:tcW w:w="8803" w:type="dxa"/>
            <w:gridSpan w:val="17"/>
            <w:vAlign w:val="center"/>
          </w:tcPr>
          <w:p>
            <w:pPr>
              <w:tabs>
                <w:tab w:val="left" w:pos="1680"/>
              </w:tabs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五、经费预算</w:t>
            </w:r>
          </w:p>
        </w:tc>
      </w:tr>
      <w:tr>
        <w:trPr>
          <w:trHeight w:val="3533" w:hRule="atLeast"/>
        </w:trPr>
        <w:tc>
          <w:tcPr>
            <w:tcW w:w="8803" w:type="dxa"/>
            <w:gridSpan w:val="17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（项目建设经费预算，包括：材料费、活动费、会议费、差旅费、专家费、劳务费以及其他相关费用。专项经费不得用于基本建设、对外投资、罚款、捐赠、员工福利等与项目实施无直接关系的支出。）</w:t>
            </w:r>
          </w:p>
          <w:p>
            <w:pPr>
              <w:tabs>
                <w:tab w:val="left" w:pos="1680"/>
              </w:tabs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094" w:hRule="atLeast"/>
        </w:trPr>
        <w:tc>
          <w:tcPr>
            <w:tcW w:w="70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097" w:type="dxa"/>
            <w:gridSpan w:val="16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我单位保证申报材料真实、合法、有效，愿意按照法律、法规和政策的有关规定，接受监督、审计和评估，并承担相应责任。</w:t>
            </w: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left="210" w:leftChars="100" w:firstLine="240" w:firstLineChars="10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left="210" w:leftChars="100" w:firstLine="240" w:firstLineChars="10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ind w:firstLine="472" w:firstLineChars="196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法定代表人签字：                           （单位盖章）</w:t>
            </w:r>
          </w:p>
          <w:p>
            <w:pPr>
              <w:spacing w:line="560" w:lineRule="exact"/>
              <w:ind w:firstLine="5520" w:firstLineChars="2300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rPr>
          <w:cantSplit/>
          <w:trHeight w:val="3564" w:hRule="atLeast"/>
        </w:trPr>
        <w:tc>
          <w:tcPr>
            <w:tcW w:w="706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共同主办单位意见</w:t>
            </w:r>
          </w:p>
        </w:tc>
        <w:tc>
          <w:tcPr>
            <w:tcW w:w="8097" w:type="dxa"/>
            <w:gridSpan w:val="16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所有其他共同主办单位均需签署意见并加盖公章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1833"/>
              <w:jc w:val="right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1833"/>
              <w:jc w:val="right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1833"/>
              <w:jc w:val="right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负责人（签名）： </w:t>
            </w:r>
          </w:p>
          <w:p>
            <w:pPr>
              <w:ind w:right="480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单位公章      年  月  日</w:t>
            </w:r>
          </w:p>
        </w:tc>
      </w:tr>
    </w:tbl>
    <w:p>
      <w:pP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2098" w:right="1588" w:bottom="1985" w:left="158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30"/>
        <w:szCs w:val="30"/>
      </w:rPr>
    </w:pPr>
    <w:sdt>
      <w:sdtPr>
        <w:id w:val="-1"/>
        <w:docPartObj>
          <w:docPartGallery w:val="AutoText"/>
        </w:docPartObj>
      </w:sdtPr>
      <w:sdtEndPr>
        <w:rPr>
          <w:sz w:val="30"/>
          <w:szCs w:val="30"/>
        </w:rPr>
      </w:sdtEndPr>
      <w:sdtContent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</w:t>
        </w:r>
      </w:sdtContent>
    </w:sdt>
    <w:r>
      <w:rPr>
        <w:rFonts w:hint="eastAsia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0738488"/>
      <w:docPartObj>
        <w:docPartGallery w:val="AutoText"/>
      </w:docPartObj>
    </w:sdtPr>
    <w:sdtEndPr>
      <w:rPr>
        <w:sz w:val="30"/>
        <w:szCs w:val="30"/>
      </w:rPr>
    </w:sdtEndPr>
    <w:sdtContent>
      <w:p>
        <w:pPr>
          <w:pStyle w:val="2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10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57"/>
    <w:rsid w:val="00194A73"/>
    <w:rsid w:val="001C4495"/>
    <w:rsid w:val="002A7FBC"/>
    <w:rsid w:val="00346704"/>
    <w:rsid w:val="00491ACE"/>
    <w:rsid w:val="00576933"/>
    <w:rsid w:val="006F2C05"/>
    <w:rsid w:val="007561E4"/>
    <w:rsid w:val="008A0957"/>
    <w:rsid w:val="00A8786E"/>
    <w:rsid w:val="00B51F22"/>
    <w:rsid w:val="00CF0393"/>
    <w:rsid w:val="00DC5D05"/>
    <w:rsid w:val="00DF1D98"/>
    <w:rsid w:val="00E9292E"/>
    <w:rsid w:val="00F17B43"/>
    <w:rsid w:val="00FC1909"/>
    <w:rsid w:val="FE0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江苏省科协</Company>
  <Pages>10</Pages>
  <Words>427</Words>
  <Characters>2435</Characters>
  <Lines>20</Lines>
  <Paragraphs>5</Paragraphs>
  <TotalTime>0</TotalTime>
  <ScaleCrop>false</ScaleCrop>
  <LinksUpToDate>false</LinksUpToDate>
  <CharactersWithSpaces>2857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2024-03-08T17:44:00Z</dcterms:created>
  <dc:creator>张颖</dc:creator>
  <cp:lastModifiedBy>高清军</cp:lastModifiedBy>
  <dcterms:modified xsi:type="dcterms:W3CDTF">2024-03-08T19:32:49Z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46BCFD68DE7A2B4361F7EA6572CDDF05_42</vt:lpwstr>
  </property>
</Properties>
</file>