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7B0A9">
      <w:pPr>
        <w:widowControl/>
        <w:ind w:firstLine="0" w:firstLineChars="0"/>
        <w:jc w:val="left"/>
        <w:outlineLvl w:val="0"/>
        <w:rPr>
          <w:rFonts w:hint="eastAsia" w:ascii="Times New Roman" w:hAnsi="Times New Roman" w:eastAsia="方正黑体_GBK" w:cs="方正黑体_GBK"/>
          <w:color w:val="auto"/>
          <w:kern w:val="44"/>
          <w:sz w:val="32"/>
          <w:szCs w:val="44"/>
        </w:rPr>
      </w:pPr>
      <w:bookmarkStart w:id="0" w:name="_Toc100418836"/>
      <w:bookmarkStart w:id="1" w:name="_Toc100419724"/>
      <w:bookmarkStart w:id="2" w:name="_Toc100418098"/>
      <w:bookmarkStart w:id="3" w:name="_Toc123550295"/>
      <w:bookmarkStart w:id="4" w:name="_Toc164156656"/>
      <w:bookmarkStart w:id="5" w:name="_Toc164164850"/>
      <w:bookmarkStart w:id="6" w:name="_GoBack"/>
      <w:bookmarkEnd w:id="6"/>
      <w:r>
        <w:rPr>
          <w:rFonts w:hint="eastAsia" w:ascii="黑体" w:hAnsi="黑体" w:eastAsia="黑体" w:cs="黑体"/>
          <w:color w:val="auto"/>
          <w:kern w:val="44"/>
          <w:sz w:val="32"/>
          <w:szCs w:val="44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kern w:val="44"/>
          <w:sz w:val="32"/>
          <w:szCs w:val="44"/>
        </w:rPr>
        <w:t>1</w:t>
      </w:r>
      <w:bookmarkEnd w:id="0"/>
      <w:bookmarkEnd w:id="1"/>
      <w:bookmarkEnd w:id="2"/>
      <w:bookmarkEnd w:id="3"/>
      <w:bookmarkEnd w:id="4"/>
      <w:bookmarkEnd w:id="5"/>
    </w:p>
    <w:p w14:paraId="6BC14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第七届全球校园人工智能算法精英大赛</w:t>
      </w:r>
    </w:p>
    <w:p w14:paraId="091ED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7030A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7030A0"/>
          <w:sz w:val="36"/>
          <w:szCs w:val="36"/>
          <w:lang w:val="en-US" w:eastAsia="zh-CN"/>
        </w:rPr>
        <w:t>算法精英赛题选题征集表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3287B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9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出题单位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E22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高校和科研机构权威专家团队出题</w:t>
            </w:r>
          </w:p>
        </w:tc>
      </w:tr>
      <w:tr w14:paraId="49C0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20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3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D03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C31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赛题名称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B3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DD1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85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适用对象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C6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高职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62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2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硕士研究生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05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博士研究生（可多选）</w:t>
            </w:r>
          </w:p>
        </w:tc>
      </w:tr>
      <w:tr w14:paraId="217F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30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60327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E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F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0A5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EF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E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25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B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90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68F8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E87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67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F55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85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1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AC2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C96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2193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167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5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2A94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E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BE6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2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DE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8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2CE01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05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F8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688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F0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3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41F2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B72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赛题上线时间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3A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前完成所有赛题文档并可以对外发布</w:t>
            </w:r>
          </w:p>
        </w:tc>
      </w:tr>
      <w:tr w14:paraId="7EA05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19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线上评分方式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FB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  <w:id w:val="1474741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一组多题，加权得分。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赛题由3-5个子题组成，每个子题权重分数不同，子题合计总分作为赛题得分。</w:t>
            </w:r>
          </w:p>
          <w:p w14:paraId="0132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  <w:id w:val="1474813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一题多点，测试点得分。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赛题设置多个测试点，依据通过的测试点数量得分。</w:t>
            </w:r>
          </w:p>
          <w:p w14:paraId="128EA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黑体" w:hAnsi="黑体" w:eastAsia="黑体" w:cs="黑体"/>
                  <w:sz w:val="21"/>
                  <w:szCs w:val="21"/>
                  <w:lang w:val="en-US" w:eastAsia="zh-CN"/>
                </w:rPr>
                <w:id w:val="1474814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单题自动评分。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对参赛团队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提交的算法模型和结果文件进行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自动评审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  <w:tr w14:paraId="27EB9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F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是否线下答辩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88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  <w:id w:val="1474679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b w:val="0"/>
                    <w:bCs w:val="0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需要线下答辩  </w:t>
            </w:r>
            <w:sdt>
              <w:sdt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  <w:id w:val="14747321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b w:val="0"/>
                    <w:bCs w:val="0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无需线下答辩</w:t>
            </w:r>
          </w:p>
          <w:p w14:paraId="24149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（线下决赛则采用现场答辩形式，参赛者在专家面前详细阐述算法思路、创新性以及在实际应用中的效果等）</w:t>
            </w:r>
          </w:p>
        </w:tc>
      </w:tr>
      <w:tr w14:paraId="10D5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F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赛题简介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A2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（简要说明赛题背景、出题思路、赛题内容、考核知识点和能力等。赛题被组委会选中后，出题方再继续完善赛题）</w:t>
            </w:r>
          </w:p>
          <w:p w14:paraId="46CFE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DC5F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4143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3F91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0D1A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65BE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4C7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1E541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第七届全球校园人工智能算法精英大赛</w:t>
      </w:r>
    </w:p>
    <w:p w14:paraId="34E87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C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C00000"/>
          <w:sz w:val="36"/>
          <w:szCs w:val="36"/>
          <w:lang w:val="en-US" w:eastAsia="zh-CN"/>
        </w:rPr>
        <w:t>揭榜挂帅赛题选题征集表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62C6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6D5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出题单位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F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1F3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597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1D6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5E0A3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DD4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赛题名称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E1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7CB8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F8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适用对象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B2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66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高职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51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648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硕士研究生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67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博士研究生（可多选）</w:t>
            </w:r>
          </w:p>
        </w:tc>
      </w:tr>
      <w:tr w14:paraId="3AB19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B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4B81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B3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08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3DF7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3E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37C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2A6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F8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78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2778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6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9D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D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634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D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AAB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8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0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42DA9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7CF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493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53B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66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C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ED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7C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23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6425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3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E9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99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CD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1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4BA5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CB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赛题上线时间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27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（此日前完成所有赛题文档并可以对外发布）</w:t>
            </w:r>
          </w:p>
        </w:tc>
      </w:tr>
      <w:tr w14:paraId="0769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54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奖金总额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9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（出题单位可自定是否设立奖金，用于奖励获奖选手）</w:t>
            </w:r>
          </w:p>
        </w:tc>
      </w:tr>
      <w:tr w14:paraId="06A3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7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赞助金额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7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（出题单位赞助组委会用于赛事组织、推广、评审等费用）</w:t>
            </w:r>
          </w:p>
        </w:tc>
      </w:tr>
      <w:tr w14:paraId="31429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5B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线上评分方式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F23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  <w:id w:val="1474710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一组多题，加权得分。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赛题由3-5个子题组成，每个子题权重分数不同，子题合计总分作为赛题得分。</w:t>
            </w:r>
          </w:p>
          <w:p w14:paraId="42FD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  <w:id w:val="1474784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一题多点，测试点得分。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赛题设置多个测试点，依据通过的测试点数量得分。</w:t>
            </w:r>
          </w:p>
          <w:p w14:paraId="04935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黑体" w:hAnsi="黑体" w:eastAsia="黑体" w:cs="黑体"/>
                  <w:sz w:val="21"/>
                  <w:szCs w:val="21"/>
                  <w:lang w:val="en-US" w:eastAsia="zh-CN"/>
                </w:rPr>
                <w:id w:val="1474561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单题自动评分。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对参赛团队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提交的算法模型和结果文件进行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自动评审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  <w:tr w14:paraId="66F1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C61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是否线下答辩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58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  <w:id w:val="1474796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b w:val="0"/>
                    <w:bCs w:val="0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需要线下答辩  </w:t>
            </w:r>
            <w:sdt>
              <w:sdt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  <w:id w:val="1474579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b w:val="0"/>
                    <w:bCs w:val="0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无需线下答辩</w:t>
            </w:r>
          </w:p>
          <w:p w14:paraId="0D961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（线下决赛则采用现场答辩形式，参赛者在专家面前详细阐述算法思路、创新性以及在实际应用中的效果等）</w:t>
            </w:r>
          </w:p>
        </w:tc>
      </w:tr>
      <w:tr w14:paraId="232D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6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赛题简介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5D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（简要说明赛题背景、实际应用中存在算法难题、预期目标等。赛题被组委会选中后，组委会将安排专家与出题单位共同完善赛题）</w:t>
            </w:r>
          </w:p>
          <w:p w14:paraId="123C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D98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EE1E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8E9F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F31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D481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47A3233E">
      <w:pPr>
        <w:jc w:val="both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sz w:val="21"/>
          <w:szCs w:val="21"/>
          <w:lang w:val="en-US" w:eastAsia="zh-CN"/>
        </w:rPr>
        <w:br w:type="page"/>
      </w:r>
    </w:p>
    <w:p w14:paraId="1292B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第七届全球校园人工智能算法精英大赛</w:t>
      </w:r>
    </w:p>
    <w:p w14:paraId="7035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2E75B6" w:themeColor="accent5" w:themeShade="BF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2E75B6" w:themeColor="accent5" w:themeShade="BF"/>
          <w:sz w:val="36"/>
          <w:szCs w:val="36"/>
          <w:lang w:val="en-US" w:eastAsia="zh-CN"/>
        </w:rPr>
        <w:t>算法应用赛题选题征集表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2F22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34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出题单位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230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企业、应用单位均可</w:t>
            </w:r>
          </w:p>
        </w:tc>
      </w:tr>
      <w:tr w14:paraId="4D8B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A5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807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29E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D02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赛题名称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3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E64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D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适用对象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B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41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高职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93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619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硕士研究生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822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博士研究生（可多选）</w:t>
            </w:r>
          </w:p>
        </w:tc>
      </w:tr>
      <w:tr w14:paraId="52EC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5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765F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58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7A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1078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56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5B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64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C4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D7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5B63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CF0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9E9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32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BD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0D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6E6F6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8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8A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3E23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65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A88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5494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8D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7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9B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56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466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172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43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AF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8F1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856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91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4463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C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赛题上线时间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3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（此日前完成所有赛题文档并可以对外发布）</w:t>
            </w:r>
          </w:p>
        </w:tc>
      </w:tr>
      <w:tr w14:paraId="125B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823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奖金总额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7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（出题单位可自定是否设立奖金，用于奖励获奖选手）</w:t>
            </w:r>
          </w:p>
        </w:tc>
      </w:tr>
      <w:tr w14:paraId="6D279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D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赞助金额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1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（出题单位赞助组委会用于赛事组织、推广、评审等费用）</w:t>
            </w:r>
          </w:p>
        </w:tc>
      </w:tr>
      <w:tr w14:paraId="24FC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D45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线上评分方式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2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  <w:id w:val="1474510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一组多题，加权得分。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赛题由3-5个子题组成，每个子题权重分数不同，子题合计总分作为赛题得分。</w:t>
            </w:r>
          </w:p>
          <w:p w14:paraId="7439C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  <w:id w:val="1474595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楷体" w:hAnsi="楷体" w:eastAsia="楷体" w:cs="楷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楷体" w:hAnsi="楷体" w:eastAsia="楷体" w:cs="楷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一题多点，测试点得分。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赛题设置多个测试点，依据通过的测试点数量得分。</w:t>
            </w:r>
          </w:p>
          <w:p w14:paraId="30C8D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黑体" w:hAnsi="黑体" w:eastAsia="黑体" w:cs="黑体"/>
                  <w:sz w:val="21"/>
                  <w:szCs w:val="21"/>
                  <w:lang w:val="en-US" w:eastAsia="zh-CN"/>
                </w:rPr>
                <w:id w:val="147463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单题自动评分。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对参赛团队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提交的算法模型和结果文件进行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自动评审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  <w:tr w14:paraId="6BA6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5BA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是否线下答辩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E4A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  <w:id w:val="1474659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b w:val="0"/>
                    <w:bCs w:val="0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 xml:space="preserve">需要线下答辩  </w:t>
            </w:r>
            <w:sdt>
              <w:sdt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  <w:id w:val="1474830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 w:cs="黑体"/>
                  <w:b w:val="0"/>
                  <w:bCs w:val="0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黑体" w:hAnsi="黑体" w:eastAsia="黑体" w:cs="黑体"/>
                    <w:b w:val="0"/>
                    <w:bCs w:val="0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无需线下答辩</w:t>
            </w:r>
          </w:p>
          <w:p w14:paraId="67F9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（线下决赛则采用现场答辩形式，参赛者在专家面前详细阐述算法思路、创新性以及在实际应用中的效果等）</w:t>
            </w:r>
          </w:p>
        </w:tc>
      </w:tr>
      <w:tr w14:paraId="30DC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7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赛题简介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0E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（简要说明赛题背景、实际算法应用需求、系统功能需求、预期目标等。赛题被组委会选中后，组委会将安排专家与出题单位共同完善赛题）</w:t>
            </w:r>
          </w:p>
          <w:p w14:paraId="1081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393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4D9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8E1A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2B2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5993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18274680">
      <w:pPr>
        <w:jc w:val="both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sz w:val="21"/>
          <w:szCs w:val="21"/>
          <w:lang w:val="en-US" w:eastAsia="zh-CN"/>
        </w:rPr>
        <w:br w:type="page"/>
      </w:r>
    </w:p>
    <w:p w14:paraId="13468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第七届全球校园人工智能算法精英大赛</w:t>
      </w:r>
    </w:p>
    <w:p w14:paraId="6F0CB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color w:val="548235" w:themeColor="accent6" w:themeShade="BF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548235" w:themeColor="accent6" w:themeShade="BF"/>
          <w:sz w:val="36"/>
          <w:szCs w:val="36"/>
          <w:lang w:val="en-US" w:eastAsia="zh-CN"/>
        </w:rPr>
        <w:t>算法任务赛题选题征集表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07E1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30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出题单位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8FD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高校团队出题</w:t>
            </w:r>
          </w:p>
        </w:tc>
      </w:tr>
      <w:tr w14:paraId="2DF7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6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11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F276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2EB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赛题名称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0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2B8D1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B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适用对象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0A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6781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高职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55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66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硕士研究生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21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博士研究生（可多选）</w:t>
            </w:r>
          </w:p>
        </w:tc>
      </w:tr>
      <w:tr w14:paraId="67DD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DF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3A17B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4C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AE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2EDB4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9E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3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58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A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D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9939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8E9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03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5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B3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D8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594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8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28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69B61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33C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BD6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17DA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F2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73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0C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F1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76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457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82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27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07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56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E1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1C3C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FC1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赛题上线时间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E9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（此日前完成所有赛题文档并可以对外发布）</w:t>
            </w:r>
          </w:p>
        </w:tc>
      </w:tr>
      <w:tr w14:paraId="24AB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0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奖金总额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3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（出题单位可自定是否设立奖金，用于奖励获奖选手）</w:t>
            </w:r>
          </w:p>
        </w:tc>
      </w:tr>
      <w:tr w14:paraId="0350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0A5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线上评分方式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5A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线上通过提交设计文档、算法思路、模拟运行结果等进行初选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</w:p>
        </w:tc>
      </w:tr>
      <w:tr w14:paraId="4DB2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82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是否线下答辩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ED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线下则通过现场展示和实际操作，从系统的功能实现、创新性、稳定性、操作便捷性等多个维度进行打分。</w:t>
            </w:r>
          </w:p>
        </w:tc>
      </w:tr>
      <w:tr w14:paraId="2B2BC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86D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赛题简介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5C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（简要说明赛题任务、功能需求、预期效果等）</w:t>
            </w:r>
          </w:p>
          <w:p w14:paraId="4F57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099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2E4B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8CC6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2E47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39B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3C50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1E8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A2D7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560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82D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9E7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56C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2FC7375C">
      <w:pPr>
        <w:jc w:val="both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sz w:val="21"/>
          <w:szCs w:val="21"/>
          <w:lang w:val="en-US" w:eastAsia="zh-CN"/>
        </w:rPr>
        <w:br w:type="page"/>
      </w:r>
    </w:p>
    <w:p w14:paraId="5B7B4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第七届全球校园人工智能算法精英大赛</w:t>
      </w:r>
    </w:p>
    <w:p w14:paraId="32548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color w:val="ED7D31" w:themeColor="accent2"/>
          <w:sz w:val="36"/>
          <w:szCs w:val="36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黑体" w:hAnsi="黑体" w:eastAsia="黑体" w:cs="黑体"/>
          <w:color w:val="ED7D31" w:themeColor="accent2"/>
          <w:sz w:val="36"/>
          <w:szCs w:val="36"/>
          <w:lang w:val="en-US" w:eastAsia="zh-CN"/>
          <w14:textFill>
            <w14:solidFill>
              <w14:schemeClr w14:val="accent2"/>
            </w14:solidFill>
          </w14:textFill>
        </w:rPr>
        <w:t>算法编程赛题选题征集表</w:t>
      </w:r>
    </w:p>
    <w:tbl>
      <w:tblPr>
        <w:tblStyle w:val="35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7"/>
        <w:gridCol w:w="1485"/>
        <w:gridCol w:w="1955"/>
        <w:gridCol w:w="1417"/>
        <w:gridCol w:w="2420"/>
      </w:tblGrid>
      <w:tr w14:paraId="4857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A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赛题单位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48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3E1F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0C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8D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4085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B0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赛项名称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1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CC6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54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适用对象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C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57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高职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694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17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硕士研究生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719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博士研究生（可多选）</w:t>
            </w:r>
          </w:p>
        </w:tc>
      </w:tr>
      <w:tr w14:paraId="04566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6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EFB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7D089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74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AD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714B6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9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4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590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880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1E8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6C4C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55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6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C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D6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A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3F82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8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3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</w:t>
            </w:r>
          </w:p>
          <w:p w14:paraId="4CFCE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286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974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28E7D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155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F2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B18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58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职 务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C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B925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</w:trPr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8A4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A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手 机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01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4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邮 箱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058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0689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233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赛题上线时间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FC2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（此日前完成所有赛题文档并可以对外发布）</w:t>
            </w:r>
          </w:p>
        </w:tc>
      </w:tr>
      <w:tr w14:paraId="6140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9C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赞助金额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8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lang w:val="en-US" w:eastAsia="zh-CN"/>
              </w:rPr>
              <w:t>（出题单位赞助组委会用于赛事组织、推广、评审等费用）</w:t>
            </w:r>
          </w:p>
        </w:tc>
      </w:tr>
      <w:tr w14:paraId="5A53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046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预计参赛数量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3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所高校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支团队</w:t>
            </w:r>
          </w:p>
        </w:tc>
      </w:tr>
      <w:tr w14:paraId="0C29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6F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设奖比例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F1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（设奖比例考虑）</w:t>
            </w:r>
          </w:p>
        </w:tc>
      </w:tr>
      <w:tr w14:paraId="7F97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6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竞赛平台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7BB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638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自建竞赛平台  </w:t>
            </w:r>
            <w:sdt>
              <w:sdt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  <w:id w:val="147453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sz w:val="21"/>
                  <w:szCs w:val="21"/>
                  <w:lang w:val="en-US" w:eastAsia="zh-CN"/>
                </w:rPr>
              </w:sdtEndPr>
              <w:sdtContent>
                <w:r>
                  <w:rPr>
                    <w:rFonts w:hint="eastAsia" w:ascii="仿宋" w:hAnsi="仿宋" w:eastAsia="仿宋" w:cs="仿宋"/>
                    <w:sz w:val="21"/>
                    <w:szCs w:val="21"/>
                    <w:lang w:val="en-US" w:eastAsia="zh-CN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有题库无竞赛平台</w:t>
            </w:r>
          </w:p>
        </w:tc>
      </w:tr>
      <w:tr w14:paraId="422A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6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题库数量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5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个算法知识题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1"/>
                <w:szCs w:val="21"/>
                <w:u w:val="none"/>
                <w:lang w:val="en-US" w:eastAsia="zh-CN"/>
              </w:rPr>
              <w:t>个算法实操题</w:t>
            </w:r>
          </w:p>
        </w:tc>
      </w:tr>
      <w:tr w14:paraId="4115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5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9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赛题简介</w:t>
            </w:r>
          </w:p>
        </w:tc>
        <w:tc>
          <w:tcPr>
            <w:tcW w:w="7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504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（简要说明近期举办编程赛项参赛学校和参赛队伍情况、题库情况、省赛/总决赛组织方式等）</w:t>
            </w:r>
          </w:p>
          <w:p w14:paraId="29499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668A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239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BEAF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0F76F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3FA28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21EC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4DEDD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25F5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111E1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1F2E5EC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1418" w:footer="1417" w:gutter="0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10661-A58A-4EFA-9C48-74F1D253E0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493ED68-948F-46DB-8749-C51DAD6A92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865CA8-5EBC-46CC-9E23-84D4DE73029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2C4A9FC-CA24-49FC-A8CF-5237B0E1B8D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145AD00-A828-406E-B6AE-4DD78C4A3C9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5BAED">
    <w:pPr>
      <w:pStyle w:val="22"/>
      <w:framePr w:wrap="auto" w:vAnchor="margin" w:hAnchor="text" w:xAlign="left" w:yAlign="inline"/>
      <w:ind w:right="360"/>
      <w:jc w:val="left"/>
      <w:rPr>
        <w:rFonts w:ascii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26F15F">
                          <w:pPr>
                            <w:pStyle w:val="22"/>
                            <w:ind w:right="320" w:rightChars="100"/>
                            <w:jc w:val="left"/>
                            <w:rPr>
                              <w:rStyle w:val="39"/>
                            </w:rPr>
                          </w:pPr>
                          <w:r>
                            <w:rPr>
                              <w:rStyle w:val="39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Style w:val="39"/>
                            </w:rP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9"/>
                            </w:rP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1</w:t>
                          </w:r>
                          <w:r>
                            <w:rPr>
                              <w:rStyle w:val="39"/>
                            </w:rPr>
                            <w:fldChar w:fldCharType="end"/>
                          </w:r>
                          <w:r>
                            <w:rPr>
                              <w:rStyle w:val="39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26F15F">
                    <w:pPr>
                      <w:pStyle w:val="22"/>
                      <w:ind w:right="320" w:rightChars="100"/>
                      <w:jc w:val="left"/>
                      <w:rPr>
                        <w:rStyle w:val="39"/>
                      </w:rPr>
                    </w:pPr>
                    <w:r>
                      <w:rPr>
                        <w:rStyle w:val="39"/>
                        <w:rFonts w:hint="eastAsia"/>
                      </w:rPr>
                      <w:t xml:space="preserve">— </w:t>
                    </w:r>
                    <w:r>
                      <w:rPr>
                        <w:rStyle w:val="39"/>
                      </w:rP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 \* MERGEFORMAT </w:instrText>
                    </w:r>
                    <w:r>
                      <w:rPr>
                        <w:rStyle w:val="39"/>
                      </w:rPr>
                      <w:fldChar w:fldCharType="separate"/>
                    </w:r>
                    <w:r>
                      <w:rPr>
                        <w:rStyle w:val="39"/>
                      </w:rPr>
                      <w:t>1</w:t>
                    </w:r>
                    <w:r>
                      <w:rPr>
                        <w:rStyle w:val="39"/>
                      </w:rPr>
                      <w:fldChar w:fldCharType="end"/>
                    </w:r>
                    <w:r>
                      <w:rPr>
                        <w:rStyle w:val="39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3EAC">
    <w:pPr>
      <w:pStyle w:val="22"/>
      <w:framePr w:wrap="auto" w:vAnchor="margin" w:hAnchor="text" w:xAlign="left" w:yAlign="inline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92200" cy="1828800"/>
              <wp:effectExtent l="0" t="0" r="12700" b="381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937ED">
                          <w:pPr>
                            <w:pStyle w:val="22"/>
                            <w:ind w:left="320" w:leftChars="100"/>
                            <w:jc w:val="left"/>
                          </w:pPr>
                          <w:r>
                            <w:rPr>
                              <w:rStyle w:val="39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Style w:val="39"/>
                            </w:rPr>
                            <w:fldChar w:fldCharType="begin"/>
                          </w:r>
                          <w:r>
                            <w:rPr>
                              <w:rStyle w:val="39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39"/>
                            </w:rPr>
                            <w:fldChar w:fldCharType="separate"/>
                          </w:r>
                          <w:r>
                            <w:rPr>
                              <w:rStyle w:val="39"/>
                            </w:rPr>
                            <w:t>1</w:t>
                          </w:r>
                          <w:r>
                            <w:rPr>
                              <w:rStyle w:val="39"/>
                            </w:rPr>
                            <w:fldChar w:fldCharType="end"/>
                          </w:r>
                          <w:r>
                            <w:rPr>
                              <w:rStyle w:val="39"/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6pt;mso-position-horizontal:center;mso-position-horizontal-relative:margin;z-index:251660288;mso-width-relative:page;mso-height-relative:page;" filled="f" stroked="f" coordsize="21600,21600" o:gfxdata="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v5xOd0wAAAAUBAAAPAAAAAAAAAAEAIAAAACIAAABkcnMvZG93bnJldi54bWxQSwEC&#10;FAAUAAAACACHTuJA/xYwATICAABX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8937ED">
                    <w:pPr>
                      <w:pStyle w:val="22"/>
                      <w:ind w:left="320" w:leftChars="100"/>
                      <w:jc w:val="left"/>
                    </w:pPr>
                    <w:r>
                      <w:rPr>
                        <w:rStyle w:val="39"/>
                        <w:rFonts w:hint="eastAsia"/>
                      </w:rPr>
                      <w:t xml:space="preserve">— </w:t>
                    </w:r>
                    <w:r>
                      <w:rPr>
                        <w:rStyle w:val="39"/>
                      </w:rPr>
                      <w:fldChar w:fldCharType="begin"/>
                    </w:r>
                    <w:r>
                      <w:rPr>
                        <w:rStyle w:val="39"/>
                      </w:rPr>
                      <w:instrText xml:space="preserve"> PAGE  \* MERGEFORMAT </w:instrText>
                    </w:r>
                    <w:r>
                      <w:rPr>
                        <w:rStyle w:val="39"/>
                      </w:rPr>
                      <w:fldChar w:fldCharType="separate"/>
                    </w:r>
                    <w:r>
                      <w:rPr>
                        <w:rStyle w:val="39"/>
                      </w:rPr>
                      <w:t>1</w:t>
                    </w:r>
                    <w:r>
                      <w:rPr>
                        <w:rStyle w:val="39"/>
                      </w:rPr>
                      <w:fldChar w:fldCharType="end"/>
                    </w:r>
                    <w:r>
                      <w:rPr>
                        <w:rStyle w:val="39"/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64E0C"/>
    <w:multiLevelType w:val="multilevel"/>
    <w:tmpl w:val="12364E0C"/>
    <w:lvl w:ilvl="0" w:tentative="0">
      <w:start w:val="1"/>
      <w:numFmt w:val="decimal"/>
      <w:pStyle w:val="84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E871AF"/>
    <w:multiLevelType w:val="multilevel"/>
    <w:tmpl w:val="51E871AF"/>
    <w:lvl w:ilvl="0" w:tentative="0">
      <w:start w:val="1"/>
      <w:numFmt w:val="decimal"/>
      <w:pStyle w:val="114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3082E"/>
    <w:multiLevelType w:val="multilevel"/>
    <w:tmpl w:val="60B3082E"/>
    <w:lvl w:ilvl="0" w:tentative="0">
      <w:start w:val="1"/>
      <w:numFmt w:val="decimal"/>
      <w:pStyle w:val="29"/>
      <w:lvlText w:val="图表%1.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C91C14"/>
    <w:multiLevelType w:val="multilevel"/>
    <w:tmpl w:val="7BC91C14"/>
    <w:lvl w:ilvl="0" w:tentative="0">
      <w:start w:val="1"/>
      <w:numFmt w:val="none"/>
      <w:pStyle w:val="115"/>
      <w:lvlText w:val="z"/>
      <w:lvlJc w:val="left"/>
      <w:pPr>
        <w:ind w:left="0" w:firstLine="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0"/>
  <w:bordersDoNotSurroundFooter w:val="0"/>
  <w:linkStyle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OWU4ODEzZmMyNGRmMjFmZjNkNGJhNDBjM2JkNmIifQ=="/>
    <w:docVar w:name="KSO_WPS_MARK_KEY" w:val="764f0492-21d5-4556-8d77-fd9bcfdd4135"/>
  </w:docVars>
  <w:rsids>
    <w:rsidRoot w:val="001038BE"/>
    <w:rsid w:val="00003ABA"/>
    <w:rsid w:val="00004730"/>
    <w:rsid w:val="00010548"/>
    <w:rsid w:val="00011085"/>
    <w:rsid w:val="000158EC"/>
    <w:rsid w:val="00016BD2"/>
    <w:rsid w:val="000251F1"/>
    <w:rsid w:val="00026F53"/>
    <w:rsid w:val="00041A9D"/>
    <w:rsid w:val="0004289D"/>
    <w:rsid w:val="00047A97"/>
    <w:rsid w:val="0005169D"/>
    <w:rsid w:val="0005430D"/>
    <w:rsid w:val="000634CD"/>
    <w:rsid w:val="00066578"/>
    <w:rsid w:val="000667E8"/>
    <w:rsid w:val="00066BDE"/>
    <w:rsid w:val="0006756E"/>
    <w:rsid w:val="000712DB"/>
    <w:rsid w:val="00072CCD"/>
    <w:rsid w:val="00072D66"/>
    <w:rsid w:val="00073B63"/>
    <w:rsid w:val="00076AFD"/>
    <w:rsid w:val="0008048D"/>
    <w:rsid w:val="00081386"/>
    <w:rsid w:val="00086F18"/>
    <w:rsid w:val="000871E3"/>
    <w:rsid w:val="00087F05"/>
    <w:rsid w:val="00092FBC"/>
    <w:rsid w:val="00097B9D"/>
    <w:rsid w:val="000A721A"/>
    <w:rsid w:val="000A75B3"/>
    <w:rsid w:val="000B2EEB"/>
    <w:rsid w:val="000B4251"/>
    <w:rsid w:val="000B5FB1"/>
    <w:rsid w:val="000C1DA4"/>
    <w:rsid w:val="000C3986"/>
    <w:rsid w:val="000C3F4D"/>
    <w:rsid w:val="000D121E"/>
    <w:rsid w:val="000E08EC"/>
    <w:rsid w:val="000E0B34"/>
    <w:rsid w:val="000E264A"/>
    <w:rsid w:val="000E3CD2"/>
    <w:rsid w:val="000E58EF"/>
    <w:rsid w:val="000F40BE"/>
    <w:rsid w:val="001004D1"/>
    <w:rsid w:val="00101084"/>
    <w:rsid w:val="001038BE"/>
    <w:rsid w:val="00106652"/>
    <w:rsid w:val="00107EAD"/>
    <w:rsid w:val="00126BD2"/>
    <w:rsid w:val="0012750C"/>
    <w:rsid w:val="0012796D"/>
    <w:rsid w:val="0013085D"/>
    <w:rsid w:val="00131F12"/>
    <w:rsid w:val="00135F67"/>
    <w:rsid w:val="001360A1"/>
    <w:rsid w:val="001360A3"/>
    <w:rsid w:val="0013652F"/>
    <w:rsid w:val="001476FD"/>
    <w:rsid w:val="0015184B"/>
    <w:rsid w:val="001523AC"/>
    <w:rsid w:val="00153001"/>
    <w:rsid w:val="001548E0"/>
    <w:rsid w:val="00163755"/>
    <w:rsid w:val="001647C3"/>
    <w:rsid w:val="00165F1E"/>
    <w:rsid w:val="001672AD"/>
    <w:rsid w:val="00171372"/>
    <w:rsid w:val="001722A4"/>
    <w:rsid w:val="00172B8D"/>
    <w:rsid w:val="001805E9"/>
    <w:rsid w:val="00181C6F"/>
    <w:rsid w:val="00183D13"/>
    <w:rsid w:val="00185485"/>
    <w:rsid w:val="00186154"/>
    <w:rsid w:val="00193796"/>
    <w:rsid w:val="001943C8"/>
    <w:rsid w:val="00197ECE"/>
    <w:rsid w:val="00197F16"/>
    <w:rsid w:val="001A098F"/>
    <w:rsid w:val="001A12DD"/>
    <w:rsid w:val="001A3D75"/>
    <w:rsid w:val="001A7ACF"/>
    <w:rsid w:val="001B251D"/>
    <w:rsid w:val="001B7663"/>
    <w:rsid w:val="001B77EA"/>
    <w:rsid w:val="001D5FF2"/>
    <w:rsid w:val="001D62F5"/>
    <w:rsid w:val="001E16E0"/>
    <w:rsid w:val="001E1810"/>
    <w:rsid w:val="001E2B55"/>
    <w:rsid w:val="001E33D9"/>
    <w:rsid w:val="001E4B66"/>
    <w:rsid w:val="0020184C"/>
    <w:rsid w:val="0020581D"/>
    <w:rsid w:val="0021623D"/>
    <w:rsid w:val="00216438"/>
    <w:rsid w:val="00220496"/>
    <w:rsid w:val="002217B6"/>
    <w:rsid w:val="0022646F"/>
    <w:rsid w:val="00231C26"/>
    <w:rsid w:val="00231E8C"/>
    <w:rsid w:val="00233A03"/>
    <w:rsid w:val="002349FF"/>
    <w:rsid w:val="0023561D"/>
    <w:rsid w:val="002433ED"/>
    <w:rsid w:val="00246252"/>
    <w:rsid w:val="00250F77"/>
    <w:rsid w:val="00253883"/>
    <w:rsid w:val="002540FA"/>
    <w:rsid w:val="00255D9C"/>
    <w:rsid w:val="00263098"/>
    <w:rsid w:val="0027085C"/>
    <w:rsid w:val="00273674"/>
    <w:rsid w:val="00274380"/>
    <w:rsid w:val="002745C6"/>
    <w:rsid w:val="0028214E"/>
    <w:rsid w:val="00284375"/>
    <w:rsid w:val="00284DC6"/>
    <w:rsid w:val="00285069"/>
    <w:rsid w:val="0028778A"/>
    <w:rsid w:val="0029052D"/>
    <w:rsid w:val="00290A1A"/>
    <w:rsid w:val="00291461"/>
    <w:rsid w:val="00293962"/>
    <w:rsid w:val="002947E8"/>
    <w:rsid w:val="002A033E"/>
    <w:rsid w:val="002A10B8"/>
    <w:rsid w:val="002B2243"/>
    <w:rsid w:val="002B485C"/>
    <w:rsid w:val="002B6EDC"/>
    <w:rsid w:val="002B6F60"/>
    <w:rsid w:val="002C4ED5"/>
    <w:rsid w:val="002D10BC"/>
    <w:rsid w:val="002D643E"/>
    <w:rsid w:val="002E597A"/>
    <w:rsid w:val="002E7A06"/>
    <w:rsid w:val="002F13EB"/>
    <w:rsid w:val="002F3354"/>
    <w:rsid w:val="002F5CC7"/>
    <w:rsid w:val="002F6B03"/>
    <w:rsid w:val="00306BA9"/>
    <w:rsid w:val="00307427"/>
    <w:rsid w:val="00311FEC"/>
    <w:rsid w:val="00312505"/>
    <w:rsid w:val="00315F0C"/>
    <w:rsid w:val="00317E3B"/>
    <w:rsid w:val="00331DAA"/>
    <w:rsid w:val="0033780E"/>
    <w:rsid w:val="00337ADC"/>
    <w:rsid w:val="003443A1"/>
    <w:rsid w:val="00344639"/>
    <w:rsid w:val="0034737E"/>
    <w:rsid w:val="00351690"/>
    <w:rsid w:val="00356901"/>
    <w:rsid w:val="003619E5"/>
    <w:rsid w:val="00362D29"/>
    <w:rsid w:val="00370ECF"/>
    <w:rsid w:val="0037197E"/>
    <w:rsid w:val="003750D7"/>
    <w:rsid w:val="0038374C"/>
    <w:rsid w:val="00384B53"/>
    <w:rsid w:val="00396C3F"/>
    <w:rsid w:val="003A338F"/>
    <w:rsid w:val="003A3DA9"/>
    <w:rsid w:val="003B0149"/>
    <w:rsid w:val="003B3412"/>
    <w:rsid w:val="003C0EB9"/>
    <w:rsid w:val="003C173D"/>
    <w:rsid w:val="003C2D3C"/>
    <w:rsid w:val="003C5893"/>
    <w:rsid w:val="003D234D"/>
    <w:rsid w:val="003D37B3"/>
    <w:rsid w:val="003D40EC"/>
    <w:rsid w:val="003E1225"/>
    <w:rsid w:val="003E48F5"/>
    <w:rsid w:val="003F060D"/>
    <w:rsid w:val="003F0D96"/>
    <w:rsid w:val="003F11E8"/>
    <w:rsid w:val="003F251D"/>
    <w:rsid w:val="003F40AB"/>
    <w:rsid w:val="003F40D4"/>
    <w:rsid w:val="0040084A"/>
    <w:rsid w:val="0040398E"/>
    <w:rsid w:val="00405044"/>
    <w:rsid w:val="00405565"/>
    <w:rsid w:val="00407322"/>
    <w:rsid w:val="00416E5C"/>
    <w:rsid w:val="00420057"/>
    <w:rsid w:val="004237BA"/>
    <w:rsid w:val="004500A0"/>
    <w:rsid w:val="00450429"/>
    <w:rsid w:val="00451778"/>
    <w:rsid w:val="00455E89"/>
    <w:rsid w:val="00464335"/>
    <w:rsid w:val="00467166"/>
    <w:rsid w:val="00470E3A"/>
    <w:rsid w:val="00473E16"/>
    <w:rsid w:val="00474100"/>
    <w:rsid w:val="00474157"/>
    <w:rsid w:val="004773E7"/>
    <w:rsid w:val="00484057"/>
    <w:rsid w:val="00490818"/>
    <w:rsid w:val="00492053"/>
    <w:rsid w:val="00497971"/>
    <w:rsid w:val="004A403F"/>
    <w:rsid w:val="004A4B70"/>
    <w:rsid w:val="004A5398"/>
    <w:rsid w:val="004B023E"/>
    <w:rsid w:val="004B0637"/>
    <w:rsid w:val="004B59CA"/>
    <w:rsid w:val="004B5DD1"/>
    <w:rsid w:val="004C5A19"/>
    <w:rsid w:val="004C5A49"/>
    <w:rsid w:val="004D41DC"/>
    <w:rsid w:val="004E7584"/>
    <w:rsid w:val="004F758C"/>
    <w:rsid w:val="005009D7"/>
    <w:rsid w:val="0050105D"/>
    <w:rsid w:val="005038AE"/>
    <w:rsid w:val="00505D51"/>
    <w:rsid w:val="00526E71"/>
    <w:rsid w:val="005315B9"/>
    <w:rsid w:val="00540AA4"/>
    <w:rsid w:val="00540BE5"/>
    <w:rsid w:val="00540E44"/>
    <w:rsid w:val="0054307F"/>
    <w:rsid w:val="00545A7E"/>
    <w:rsid w:val="00562469"/>
    <w:rsid w:val="005676E3"/>
    <w:rsid w:val="005772E4"/>
    <w:rsid w:val="00580CDA"/>
    <w:rsid w:val="00580DE1"/>
    <w:rsid w:val="00581871"/>
    <w:rsid w:val="00584353"/>
    <w:rsid w:val="00591C55"/>
    <w:rsid w:val="005945BD"/>
    <w:rsid w:val="00594D3B"/>
    <w:rsid w:val="0059681B"/>
    <w:rsid w:val="005A0116"/>
    <w:rsid w:val="005A1D9F"/>
    <w:rsid w:val="005A4AB2"/>
    <w:rsid w:val="005A7026"/>
    <w:rsid w:val="005B0E08"/>
    <w:rsid w:val="005B4374"/>
    <w:rsid w:val="005B45FA"/>
    <w:rsid w:val="005B5ACD"/>
    <w:rsid w:val="005C48FA"/>
    <w:rsid w:val="005C5115"/>
    <w:rsid w:val="005C5EB1"/>
    <w:rsid w:val="005D0714"/>
    <w:rsid w:val="005D16D4"/>
    <w:rsid w:val="005D1C54"/>
    <w:rsid w:val="005D2C7C"/>
    <w:rsid w:val="005D6CB5"/>
    <w:rsid w:val="005E2D4E"/>
    <w:rsid w:val="005E3612"/>
    <w:rsid w:val="005E425C"/>
    <w:rsid w:val="005E4294"/>
    <w:rsid w:val="005E4D61"/>
    <w:rsid w:val="005F29AA"/>
    <w:rsid w:val="005F321B"/>
    <w:rsid w:val="005F4B5E"/>
    <w:rsid w:val="005F6479"/>
    <w:rsid w:val="005F6D1A"/>
    <w:rsid w:val="00602CD9"/>
    <w:rsid w:val="006057E3"/>
    <w:rsid w:val="00605FF7"/>
    <w:rsid w:val="0060647A"/>
    <w:rsid w:val="0060770F"/>
    <w:rsid w:val="00610E2A"/>
    <w:rsid w:val="0061266C"/>
    <w:rsid w:val="00615949"/>
    <w:rsid w:val="00615B8F"/>
    <w:rsid w:val="006163AD"/>
    <w:rsid w:val="00620F34"/>
    <w:rsid w:val="0062565B"/>
    <w:rsid w:val="00625BFA"/>
    <w:rsid w:val="00625EBE"/>
    <w:rsid w:val="00626526"/>
    <w:rsid w:val="00626774"/>
    <w:rsid w:val="00627AC4"/>
    <w:rsid w:val="0063109E"/>
    <w:rsid w:val="00634088"/>
    <w:rsid w:val="00635C06"/>
    <w:rsid w:val="006374C9"/>
    <w:rsid w:val="00637531"/>
    <w:rsid w:val="0064275E"/>
    <w:rsid w:val="006465F4"/>
    <w:rsid w:val="0064779A"/>
    <w:rsid w:val="00652FCB"/>
    <w:rsid w:val="0066512A"/>
    <w:rsid w:val="0067119E"/>
    <w:rsid w:val="00676085"/>
    <w:rsid w:val="00680AF4"/>
    <w:rsid w:val="00685A94"/>
    <w:rsid w:val="006924A3"/>
    <w:rsid w:val="006948B9"/>
    <w:rsid w:val="00697B7F"/>
    <w:rsid w:val="006A6424"/>
    <w:rsid w:val="006B003D"/>
    <w:rsid w:val="006B33EA"/>
    <w:rsid w:val="006B5FED"/>
    <w:rsid w:val="006C224C"/>
    <w:rsid w:val="006C5452"/>
    <w:rsid w:val="006C6529"/>
    <w:rsid w:val="006D27B6"/>
    <w:rsid w:val="006D66F6"/>
    <w:rsid w:val="006E3D06"/>
    <w:rsid w:val="006E5294"/>
    <w:rsid w:val="006E7936"/>
    <w:rsid w:val="006F0AA1"/>
    <w:rsid w:val="006F2AAE"/>
    <w:rsid w:val="006F4883"/>
    <w:rsid w:val="006F6BD7"/>
    <w:rsid w:val="006F7D4D"/>
    <w:rsid w:val="007062A7"/>
    <w:rsid w:val="00710C67"/>
    <w:rsid w:val="00710CA3"/>
    <w:rsid w:val="0071168D"/>
    <w:rsid w:val="00714A2B"/>
    <w:rsid w:val="00715B36"/>
    <w:rsid w:val="00724956"/>
    <w:rsid w:val="0072658F"/>
    <w:rsid w:val="00726C16"/>
    <w:rsid w:val="00740416"/>
    <w:rsid w:val="0074166F"/>
    <w:rsid w:val="00741DE9"/>
    <w:rsid w:val="00744B5A"/>
    <w:rsid w:val="00745227"/>
    <w:rsid w:val="00746DF9"/>
    <w:rsid w:val="007521AC"/>
    <w:rsid w:val="00761B33"/>
    <w:rsid w:val="0077791A"/>
    <w:rsid w:val="00777DFB"/>
    <w:rsid w:val="00780AC5"/>
    <w:rsid w:val="00781F89"/>
    <w:rsid w:val="00784C86"/>
    <w:rsid w:val="00792CCB"/>
    <w:rsid w:val="0079300F"/>
    <w:rsid w:val="00793F39"/>
    <w:rsid w:val="00795837"/>
    <w:rsid w:val="00795E67"/>
    <w:rsid w:val="007B0E15"/>
    <w:rsid w:val="007B1EAC"/>
    <w:rsid w:val="007B5742"/>
    <w:rsid w:val="007B6903"/>
    <w:rsid w:val="007C2DD0"/>
    <w:rsid w:val="007C453C"/>
    <w:rsid w:val="007C7A21"/>
    <w:rsid w:val="007D0B5B"/>
    <w:rsid w:val="007D5B3B"/>
    <w:rsid w:val="007D5D21"/>
    <w:rsid w:val="007D610F"/>
    <w:rsid w:val="007E3B2E"/>
    <w:rsid w:val="007F12F5"/>
    <w:rsid w:val="007F1A5E"/>
    <w:rsid w:val="007F7B22"/>
    <w:rsid w:val="008113DB"/>
    <w:rsid w:val="00813368"/>
    <w:rsid w:val="00815F90"/>
    <w:rsid w:val="00816480"/>
    <w:rsid w:val="008212BC"/>
    <w:rsid w:val="00822175"/>
    <w:rsid w:val="00822C23"/>
    <w:rsid w:val="0082468A"/>
    <w:rsid w:val="00825C3E"/>
    <w:rsid w:val="00830A3B"/>
    <w:rsid w:val="00835B79"/>
    <w:rsid w:val="00836474"/>
    <w:rsid w:val="00842CD2"/>
    <w:rsid w:val="00846ECE"/>
    <w:rsid w:val="00850891"/>
    <w:rsid w:val="0085183D"/>
    <w:rsid w:val="00852EB1"/>
    <w:rsid w:val="0086084A"/>
    <w:rsid w:val="00861017"/>
    <w:rsid w:val="00862808"/>
    <w:rsid w:val="00862C45"/>
    <w:rsid w:val="00862EFD"/>
    <w:rsid w:val="00871F6F"/>
    <w:rsid w:val="008759FC"/>
    <w:rsid w:val="00875FB4"/>
    <w:rsid w:val="0087795C"/>
    <w:rsid w:val="0088252E"/>
    <w:rsid w:val="00886784"/>
    <w:rsid w:val="008902B4"/>
    <w:rsid w:val="00890A90"/>
    <w:rsid w:val="00891EE5"/>
    <w:rsid w:val="00894B8D"/>
    <w:rsid w:val="00895FFB"/>
    <w:rsid w:val="008A4F3D"/>
    <w:rsid w:val="008B6DC4"/>
    <w:rsid w:val="008B7E52"/>
    <w:rsid w:val="008C5761"/>
    <w:rsid w:val="008C6519"/>
    <w:rsid w:val="008D55D3"/>
    <w:rsid w:val="008E3E08"/>
    <w:rsid w:val="008E54F4"/>
    <w:rsid w:val="008F2498"/>
    <w:rsid w:val="008F3289"/>
    <w:rsid w:val="008F45D0"/>
    <w:rsid w:val="008F5EFC"/>
    <w:rsid w:val="008F739E"/>
    <w:rsid w:val="00900217"/>
    <w:rsid w:val="009035ED"/>
    <w:rsid w:val="00905B86"/>
    <w:rsid w:val="00911943"/>
    <w:rsid w:val="009157BB"/>
    <w:rsid w:val="0092019F"/>
    <w:rsid w:val="009214C0"/>
    <w:rsid w:val="00926656"/>
    <w:rsid w:val="00927FBD"/>
    <w:rsid w:val="00932428"/>
    <w:rsid w:val="00933C4D"/>
    <w:rsid w:val="00933ECC"/>
    <w:rsid w:val="0094321A"/>
    <w:rsid w:val="0095175B"/>
    <w:rsid w:val="00952257"/>
    <w:rsid w:val="0095483B"/>
    <w:rsid w:val="0096374F"/>
    <w:rsid w:val="0096569D"/>
    <w:rsid w:val="0096615F"/>
    <w:rsid w:val="00972B22"/>
    <w:rsid w:val="0097550D"/>
    <w:rsid w:val="0097647D"/>
    <w:rsid w:val="009778B9"/>
    <w:rsid w:val="00981349"/>
    <w:rsid w:val="00986C61"/>
    <w:rsid w:val="00992964"/>
    <w:rsid w:val="00994A34"/>
    <w:rsid w:val="009954F8"/>
    <w:rsid w:val="009A2EEE"/>
    <w:rsid w:val="009A6B33"/>
    <w:rsid w:val="009B17AB"/>
    <w:rsid w:val="009B23E8"/>
    <w:rsid w:val="009B38A9"/>
    <w:rsid w:val="009B3F9B"/>
    <w:rsid w:val="009B6383"/>
    <w:rsid w:val="009B7BBA"/>
    <w:rsid w:val="009C1741"/>
    <w:rsid w:val="009D34ED"/>
    <w:rsid w:val="009D4AAC"/>
    <w:rsid w:val="009D54A1"/>
    <w:rsid w:val="009E23B8"/>
    <w:rsid w:val="009E3C1E"/>
    <w:rsid w:val="00A00383"/>
    <w:rsid w:val="00A12EAB"/>
    <w:rsid w:val="00A14B50"/>
    <w:rsid w:val="00A14BA3"/>
    <w:rsid w:val="00A16F06"/>
    <w:rsid w:val="00A21BC1"/>
    <w:rsid w:val="00A23A94"/>
    <w:rsid w:val="00A25BFC"/>
    <w:rsid w:val="00A31032"/>
    <w:rsid w:val="00A34D9E"/>
    <w:rsid w:val="00A35A4A"/>
    <w:rsid w:val="00A360D5"/>
    <w:rsid w:val="00A3610A"/>
    <w:rsid w:val="00A4113D"/>
    <w:rsid w:val="00A428A1"/>
    <w:rsid w:val="00A44880"/>
    <w:rsid w:val="00A44B51"/>
    <w:rsid w:val="00A467CB"/>
    <w:rsid w:val="00A46967"/>
    <w:rsid w:val="00A46B9E"/>
    <w:rsid w:val="00A50C22"/>
    <w:rsid w:val="00A52FD2"/>
    <w:rsid w:val="00A53AEE"/>
    <w:rsid w:val="00A60654"/>
    <w:rsid w:val="00A626FA"/>
    <w:rsid w:val="00A62F83"/>
    <w:rsid w:val="00A64FBB"/>
    <w:rsid w:val="00A70319"/>
    <w:rsid w:val="00A73DE3"/>
    <w:rsid w:val="00A85E77"/>
    <w:rsid w:val="00A97EAC"/>
    <w:rsid w:val="00AA051D"/>
    <w:rsid w:val="00AA06DE"/>
    <w:rsid w:val="00AA1D03"/>
    <w:rsid w:val="00AA25FF"/>
    <w:rsid w:val="00AA3A5B"/>
    <w:rsid w:val="00AA3C64"/>
    <w:rsid w:val="00AB10DC"/>
    <w:rsid w:val="00AB5573"/>
    <w:rsid w:val="00AB7B1C"/>
    <w:rsid w:val="00AC08BF"/>
    <w:rsid w:val="00AC6C4F"/>
    <w:rsid w:val="00AD50D7"/>
    <w:rsid w:val="00AE2407"/>
    <w:rsid w:val="00AE39EC"/>
    <w:rsid w:val="00AE6206"/>
    <w:rsid w:val="00AF101A"/>
    <w:rsid w:val="00AF2E14"/>
    <w:rsid w:val="00AF7160"/>
    <w:rsid w:val="00AF7613"/>
    <w:rsid w:val="00B00A37"/>
    <w:rsid w:val="00B04C7E"/>
    <w:rsid w:val="00B111F0"/>
    <w:rsid w:val="00B11AF0"/>
    <w:rsid w:val="00B20F42"/>
    <w:rsid w:val="00B218BD"/>
    <w:rsid w:val="00B234A0"/>
    <w:rsid w:val="00B253E5"/>
    <w:rsid w:val="00B254E9"/>
    <w:rsid w:val="00B35AEA"/>
    <w:rsid w:val="00B41698"/>
    <w:rsid w:val="00B54912"/>
    <w:rsid w:val="00B54CC4"/>
    <w:rsid w:val="00B562D1"/>
    <w:rsid w:val="00B57ADF"/>
    <w:rsid w:val="00B60799"/>
    <w:rsid w:val="00B708A3"/>
    <w:rsid w:val="00B72B1D"/>
    <w:rsid w:val="00B72D51"/>
    <w:rsid w:val="00B74641"/>
    <w:rsid w:val="00B765DA"/>
    <w:rsid w:val="00B84EFB"/>
    <w:rsid w:val="00B86E47"/>
    <w:rsid w:val="00B9177F"/>
    <w:rsid w:val="00B91FE3"/>
    <w:rsid w:val="00B9642E"/>
    <w:rsid w:val="00BA2C7F"/>
    <w:rsid w:val="00BA2F13"/>
    <w:rsid w:val="00BA7266"/>
    <w:rsid w:val="00BB0486"/>
    <w:rsid w:val="00BB6B7B"/>
    <w:rsid w:val="00BB6D29"/>
    <w:rsid w:val="00BB73B3"/>
    <w:rsid w:val="00BC3A7C"/>
    <w:rsid w:val="00BC5C74"/>
    <w:rsid w:val="00BD1426"/>
    <w:rsid w:val="00BD1B46"/>
    <w:rsid w:val="00BD21F5"/>
    <w:rsid w:val="00BD2CB2"/>
    <w:rsid w:val="00BD4D83"/>
    <w:rsid w:val="00BE59E4"/>
    <w:rsid w:val="00BE5A72"/>
    <w:rsid w:val="00BF3967"/>
    <w:rsid w:val="00BF51AD"/>
    <w:rsid w:val="00C0131C"/>
    <w:rsid w:val="00C01DC8"/>
    <w:rsid w:val="00C051B9"/>
    <w:rsid w:val="00C12A7E"/>
    <w:rsid w:val="00C20F62"/>
    <w:rsid w:val="00C217A5"/>
    <w:rsid w:val="00C26E5C"/>
    <w:rsid w:val="00C307F9"/>
    <w:rsid w:val="00C31163"/>
    <w:rsid w:val="00C36E20"/>
    <w:rsid w:val="00C420AE"/>
    <w:rsid w:val="00C43CC4"/>
    <w:rsid w:val="00C46CA0"/>
    <w:rsid w:val="00C47518"/>
    <w:rsid w:val="00C50006"/>
    <w:rsid w:val="00C503C7"/>
    <w:rsid w:val="00C51841"/>
    <w:rsid w:val="00C52396"/>
    <w:rsid w:val="00C7111F"/>
    <w:rsid w:val="00C74008"/>
    <w:rsid w:val="00C7627C"/>
    <w:rsid w:val="00C81216"/>
    <w:rsid w:val="00C83516"/>
    <w:rsid w:val="00C91CE5"/>
    <w:rsid w:val="00C93936"/>
    <w:rsid w:val="00C95A71"/>
    <w:rsid w:val="00CA0D7B"/>
    <w:rsid w:val="00CA76E1"/>
    <w:rsid w:val="00CB0E8C"/>
    <w:rsid w:val="00CB29D9"/>
    <w:rsid w:val="00CB6463"/>
    <w:rsid w:val="00CC0BC8"/>
    <w:rsid w:val="00CC13D1"/>
    <w:rsid w:val="00CD0E2B"/>
    <w:rsid w:val="00CD0F89"/>
    <w:rsid w:val="00CD3D68"/>
    <w:rsid w:val="00CD62B9"/>
    <w:rsid w:val="00CD7360"/>
    <w:rsid w:val="00CE3647"/>
    <w:rsid w:val="00CF1132"/>
    <w:rsid w:val="00CF2880"/>
    <w:rsid w:val="00CF5159"/>
    <w:rsid w:val="00CF538D"/>
    <w:rsid w:val="00CF7230"/>
    <w:rsid w:val="00D00C96"/>
    <w:rsid w:val="00D01130"/>
    <w:rsid w:val="00D06ED6"/>
    <w:rsid w:val="00D12B0F"/>
    <w:rsid w:val="00D16CF1"/>
    <w:rsid w:val="00D177D1"/>
    <w:rsid w:val="00D20B2D"/>
    <w:rsid w:val="00D37D5E"/>
    <w:rsid w:val="00D42930"/>
    <w:rsid w:val="00D50773"/>
    <w:rsid w:val="00D579E0"/>
    <w:rsid w:val="00D60796"/>
    <w:rsid w:val="00D6099D"/>
    <w:rsid w:val="00D62482"/>
    <w:rsid w:val="00D62876"/>
    <w:rsid w:val="00D66889"/>
    <w:rsid w:val="00D73789"/>
    <w:rsid w:val="00D91062"/>
    <w:rsid w:val="00D9562E"/>
    <w:rsid w:val="00D956DE"/>
    <w:rsid w:val="00DA21AE"/>
    <w:rsid w:val="00DA39BB"/>
    <w:rsid w:val="00DB13A7"/>
    <w:rsid w:val="00DC1024"/>
    <w:rsid w:val="00DC3CF4"/>
    <w:rsid w:val="00DC3DDE"/>
    <w:rsid w:val="00DC71C8"/>
    <w:rsid w:val="00DD3242"/>
    <w:rsid w:val="00DD3C85"/>
    <w:rsid w:val="00DD48DF"/>
    <w:rsid w:val="00DD5D78"/>
    <w:rsid w:val="00DD71F1"/>
    <w:rsid w:val="00DE0B4F"/>
    <w:rsid w:val="00DE1648"/>
    <w:rsid w:val="00DE3853"/>
    <w:rsid w:val="00DE5848"/>
    <w:rsid w:val="00DE587D"/>
    <w:rsid w:val="00DE6E2A"/>
    <w:rsid w:val="00DF00C4"/>
    <w:rsid w:val="00DF1680"/>
    <w:rsid w:val="00DF2E61"/>
    <w:rsid w:val="00DF3B16"/>
    <w:rsid w:val="00E0096C"/>
    <w:rsid w:val="00E0174A"/>
    <w:rsid w:val="00E028DD"/>
    <w:rsid w:val="00E0402E"/>
    <w:rsid w:val="00E1012D"/>
    <w:rsid w:val="00E148BD"/>
    <w:rsid w:val="00E15FD1"/>
    <w:rsid w:val="00E176E6"/>
    <w:rsid w:val="00E22932"/>
    <w:rsid w:val="00E23CA7"/>
    <w:rsid w:val="00E33083"/>
    <w:rsid w:val="00E40807"/>
    <w:rsid w:val="00E408CE"/>
    <w:rsid w:val="00E413B9"/>
    <w:rsid w:val="00E46A62"/>
    <w:rsid w:val="00E524A9"/>
    <w:rsid w:val="00E62B32"/>
    <w:rsid w:val="00E66273"/>
    <w:rsid w:val="00E66701"/>
    <w:rsid w:val="00E719FF"/>
    <w:rsid w:val="00E80C67"/>
    <w:rsid w:val="00E839B7"/>
    <w:rsid w:val="00E84292"/>
    <w:rsid w:val="00E92B3B"/>
    <w:rsid w:val="00E961C9"/>
    <w:rsid w:val="00EA1645"/>
    <w:rsid w:val="00EA3E4F"/>
    <w:rsid w:val="00EA474D"/>
    <w:rsid w:val="00EA59A5"/>
    <w:rsid w:val="00EA5B21"/>
    <w:rsid w:val="00EA718A"/>
    <w:rsid w:val="00EC247A"/>
    <w:rsid w:val="00ED23A0"/>
    <w:rsid w:val="00ED7B3F"/>
    <w:rsid w:val="00EE0291"/>
    <w:rsid w:val="00EE06B9"/>
    <w:rsid w:val="00EE09C8"/>
    <w:rsid w:val="00EE1E90"/>
    <w:rsid w:val="00EE77B1"/>
    <w:rsid w:val="00EF0B47"/>
    <w:rsid w:val="00EF4F3C"/>
    <w:rsid w:val="00EF67C4"/>
    <w:rsid w:val="00EF6BF1"/>
    <w:rsid w:val="00EF7A4C"/>
    <w:rsid w:val="00F025D5"/>
    <w:rsid w:val="00F06200"/>
    <w:rsid w:val="00F13E73"/>
    <w:rsid w:val="00F14C02"/>
    <w:rsid w:val="00F1501C"/>
    <w:rsid w:val="00F16616"/>
    <w:rsid w:val="00F202CC"/>
    <w:rsid w:val="00F21CED"/>
    <w:rsid w:val="00F220EC"/>
    <w:rsid w:val="00F23E65"/>
    <w:rsid w:val="00F24A9C"/>
    <w:rsid w:val="00F31A8D"/>
    <w:rsid w:val="00F43F06"/>
    <w:rsid w:val="00F44039"/>
    <w:rsid w:val="00F47264"/>
    <w:rsid w:val="00F47285"/>
    <w:rsid w:val="00F4773F"/>
    <w:rsid w:val="00F50D82"/>
    <w:rsid w:val="00F5137E"/>
    <w:rsid w:val="00F51B94"/>
    <w:rsid w:val="00F54F8D"/>
    <w:rsid w:val="00F55753"/>
    <w:rsid w:val="00F565D9"/>
    <w:rsid w:val="00F57135"/>
    <w:rsid w:val="00F6159C"/>
    <w:rsid w:val="00F620B2"/>
    <w:rsid w:val="00F71802"/>
    <w:rsid w:val="00F75A16"/>
    <w:rsid w:val="00F76E3D"/>
    <w:rsid w:val="00F91AE5"/>
    <w:rsid w:val="00F93A4A"/>
    <w:rsid w:val="00F96842"/>
    <w:rsid w:val="00F97F4E"/>
    <w:rsid w:val="00FA210B"/>
    <w:rsid w:val="00FA23C1"/>
    <w:rsid w:val="00FA2613"/>
    <w:rsid w:val="00FA266B"/>
    <w:rsid w:val="00FA36DE"/>
    <w:rsid w:val="00FA6C5D"/>
    <w:rsid w:val="00FB230D"/>
    <w:rsid w:val="00FB273C"/>
    <w:rsid w:val="00FC0B5F"/>
    <w:rsid w:val="00FC2A70"/>
    <w:rsid w:val="00FD2190"/>
    <w:rsid w:val="00FD2DC6"/>
    <w:rsid w:val="00FD63F7"/>
    <w:rsid w:val="00FD7F59"/>
    <w:rsid w:val="00FE0C50"/>
    <w:rsid w:val="00FE4255"/>
    <w:rsid w:val="00FE60A4"/>
    <w:rsid w:val="00FE6D1D"/>
    <w:rsid w:val="00FE74BD"/>
    <w:rsid w:val="00FF0FE9"/>
    <w:rsid w:val="00FF2B7B"/>
    <w:rsid w:val="00FF3BB9"/>
    <w:rsid w:val="00FF3EC6"/>
    <w:rsid w:val="02D2242F"/>
    <w:rsid w:val="03BB5C12"/>
    <w:rsid w:val="087A76CB"/>
    <w:rsid w:val="09C37BCC"/>
    <w:rsid w:val="0BBF6A8A"/>
    <w:rsid w:val="0CD3040D"/>
    <w:rsid w:val="0DA07BBD"/>
    <w:rsid w:val="0F53127E"/>
    <w:rsid w:val="0FE83450"/>
    <w:rsid w:val="0FFC35B0"/>
    <w:rsid w:val="108A31F2"/>
    <w:rsid w:val="12980212"/>
    <w:rsid w:val="17A34B8B"/>
    <w:rsid w:val="1A7D1BE3"/>
    <w:rsid w:val="1ADB4591"/>
    <w:rsid w:val="1D3D0335"/>
    <w:rsid w:val="1DF8272C"/>
    <w:rsid w:val="20405BCB"/>
    <w:rsid w:val="28480D9A"/>
    <w:rsid w:val="29007BB8"/>
    <w:rsid w:val="2AC604A8"/>
    <w:rsid w:val="2BFA5D4F"/>
    <w:rsid w:val="2D7746A6"/>
    <w:rsid w:val="2E3B3926"/>
    <w:rsid w:val="2EFE4C8A"/>
    <w:rsid w:val="2FA84D28"/>
    <w:rsid w:val="2FB23184"/>
    <w:rsid w:val="3140002E"/>
    <w:rsid w:val="31A17F44"/>
    <w:rsid w:val="32892EB1"/>
    <w:rsid w:val="33D97F60"/>
    <w:rsid w:val="34362BC5"/>
    <w:rsid w:val="34D70583"/>
    <w:rsid w:val="3532293C"/>
    <w:rsid w:val="35DA3E68"/>
    <w:rsid w:val="36941E25"/>
    <w:rsid w:val="3736C01B"/>
    <w:rsid w:val="3E0C5604"/>
    <w:rsid w:val="3E7F6196"/>
    <w:rsid w:val="4242287E"/>
    <w:rsid w:val="43AC07ED"/>
    <w:rsid w:val="46CE4098"/>
    <w:rsid w:val="46E51EAC"/>
    <w:rsid w:val="473E2065"/>
    <w:rsid w:val="47F359E5"/>
    <w:rsid w:val="47F777F2"/>
    <w:rsid w:val="48F0210E"/>
    <w:rsid w:val="4C160D3D"/>
    <w:rsid w:val="4C5809FA"/>
    <w:rsid w:val="4C704CB6"/>
    <w:rsid w:val="4C9509F5"/>
    <w:rsid w:val="4D9955D2"/>
    <w:rsid w:val="4F0C4E18"/>
    <w:rsid w:val="52506140"/>
    <w:rsid w:val="53E95CC1"/>
    <w:rsid w:val="55C617FC"/>
    <w:rsid w:val="566A779C"/>
    <w:rsid w:val="573635FE"/>
    <w:rsid w:val="577473DD"/>
    <w:rsid w:val="5803333B"/>
    <w:rsid w:val="583D1EC5"/>
    <w:rsid w:val="58536D6D"/>
    <w:rsid w:val="591E6CF5"/>
    <w:rsid w:val="5B4003DA"/>
    <w:rsid w:val="5C31445D"/>
    <w:rsid w:val="5D00798B"/>
    <w:rsid w:val="60867116"/>
    <w:rsid w:val="611A39AD"/>
    <w:rsid w:val="623050A9"/>
    <w:rsid w:val="625167AB"/>
    <w:rsid w:val="63726CA7"/>
    <w:rsid w:val="63B761FD"/>
    <w:rsid w:val="65240177"/>
    <w:rsid w:val="655E24B5"/>
    <w:rsid w:val="657CBE10"/>
    <w:rsid w:val="692B513E"/>
    <w:rsid w:val="6AC23A75"/>
    <w:rsid w:val="6F3A356E"/>
    <w:rsid w:val="6FBC45C4"/>
    <w:rsid w:val="6FE43E5B"/>
    <w:rsid w:val="71F41601"/>
    <w:rsid w:val="72380DF1"/>
    <w:rsid w:val="745069F8"/>
    <w:rsid w:val="754A1050"/>
    <w:rsid w:val="758672DF"/>
    <w:rsid w:val="75C80561"/>
    <w:rsid w:val="764A2B38"/>
    <w:rsid w:val="767E572A"/>
    <w:rsid w:val="76AD799A"/>
    <w:rsid w:val="77DC19B1"/>
    <w:rsid w:val="782970D1"/>
    <w:rsid w:val="797B1952"/>
    <w:rsid w:val="7B154D33"/>
    <w:rsid w:val="7B191C40"/>
    <w:rsid w:val="7B253A17"/>
    <w:rsid w:val="7DD57FA9"/>
    <w:rsid w:val="7E7FEAF8"/>
    <w:rsid w:val="7ECF2124"/>
    <w:rsid w:val="7F7D538F"/>
    <w:rsid w:val="96EFD6DE"/>
    <w:rsid w:val="9DF626C2"/>
    <w:rsid w:val="AF7F70DC"/>
    <w:rsid w:val="B9FF6BCA"/>
    <w:rsid w:val="BCEB4623"/>
    <w:rsid w:val="C699CA4A"/>
    <w:rsid w:val="DBA32B2A"/>
    <w:rsid w:val="F27F4CD4"/>
    <w:rsid w:val="F4FF554F"/>
    <w:rsid w:val="F6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ind w:firstLine="200" w:firstLineChars="200"/>
      <w:outlineLvl w:val="0"/>
    </w:pPr>
    <w:rPr>
      <w:rFonts w:ascii="Times New Roman" w:hAnsi="Times New Roman" w:eastAsia="方正黑体_GBK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44"/>
    <w:unhideWhenUsed/>
    <w:qFormat/>
    <w:uiPriority w:val="9"/>
    <w:pPr>
      <w:tabs>
        <w:tab w:val="left" w:pos="1134"/>
      </w:tabs>
      <w:ind w:firstLine="200" w:firstLineChars="200"/>
      <w:outlineLvl w:val="1"/>
    </w:pPr>
    <w:rPr>
      <w:rFonts w:ascii="Times New Roman" w:hAnsi="Times New Roman" w:eastAsia="方正楷体_GBK" w:cs="楷体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3"/>
    <w:next w:val="5"/>
    <w:link w:val="4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6">
    <w:name w:val="heading 4"/>
    <w:next w:val="5"/>
    <w:link w:val="46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楷体_GBK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5"/>
    <w:basedOn w:val="1"/>
    <w:next w:val="1"/>
    <w:link w:val="85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86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9">
    <w:name w:val="heading 7"/>
    <w:basedOn w:val="1"/>
    <w:next w:val="1"/>
    <w:link w:val="87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88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1">
    <w:name w:val="heading 9"/>
    <w:basedOn w:val="1"/>
    <w:next w:val="1"/>
    <w:link w:val="5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JSAI公文正文3号缩进"/>
    <w:basedOn w:val="1"/>
    <w:link w:val="123"/>
    <w:qFormat/>
    <w:uiPriority w:val="0"/>
    <w:pPr>
      <w:ind w:firstLine="594" w:firstLineChars="200"/>
      <w:jc w:val="both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2">
    <w:name w:val="toc 7"/>
    <w:basedOn w:val="1"/>
    <w:next w:val="1"/>
    <w:unhideWhenUsed/>
    <w:qFormat/>
    <w:uiPriority w:val="39"/>
    <w:pPr>
      <w:ind w:left="1920"/>
    </w:pPr>
    <w:rPr>
      <w:rFonts w:asciiTheme="minorHAnsi" w:eastAsiaTheme="minorHAnsi"/>
      <w:sz w:val="18"/>
      <w:szCs w:val="18"/>
    </w:rPr>
  </w:style>
  <w:style w:type="paragraph" w:styleId="13">
    <w:name w:val="Normal Indent"/>
    <w:basedOn w:val="1"/>
    <w:unhideWhenUsed/>
    <w:qFormat/>
    <w:uiPriority w:val="99"/>
    <w:pPr>
      <w:ind w:firstLine="420" w:firstLineChars="200"/>
    </w:pPr>
    <w:rPr>
      <w:color w:val="000000" w:themeColor="text1"/>
      <w14:textFill>
        <w14:solidFill>
          <w14:schemeClr w14:val="tx1"/>
        </w14:solidFill>
      </w14:textFill>
    </w:rPr>
  </w:style>
  <w:style w:type="paragraph" w:styleId="1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5">
    <w:name w:val="annotation text"/>
    <w:basedOn w:val="1"/>
    <w:link w:val="54"/>
    <w:unhideWhenUsed/>
    <w:qFormat/>
    <w:uiPriority w:val="99"/>
  </w:style>
  <w:style w:type="paragraph" w:styleId="16">
    <w:name w:val="toc 5"/>
    <w:basedOn w:val="1"/>
    <w:next w:val="1"/>
    <w:unhideWhenUsed/>
    <w:qFormat/>
    <w:uiPriority w:val="39"/>
    <w:pPr>
      <w:ind w:left="1280"/>
    </w:pPr>
    <w:rPr>
      <w:rFonts w:asciiTheme="minorHAnsi" w:eastAsiaTheme="minorHAnsi"/>
      <w:sz w:val="18"/>
      <w:szCs w:val="18"/>
    </w:rPr>
  </w:style>
  <w:style w:type="paragraph" w:styleId="17">
    <w:name w:val="toc 3"/>
    <w:basedOn w:val="18"/>
    <w:next w:val="1"/>
    <w:unhideWhenUsed/>
    <w:qFormat/>
    <w:uiPriority w:val="39"/>
    <w:pPr>
      <w:ind w:left="640"/>
    </w:pPr>
    <w:rPr>
      <w:i/>
      <w:iCs/>
      <w:smallCaps w:val="0"/>
    </w:rPr>
  </w:style>
  <w:style w:type="paragraph" w:styleId="18">
    <w:name w:val="toc 2"/>
    <w:basedOn w:val="1"/>
    <w:next w:val="1"/>
    <w:unhideWhenUsed/>
    <w:qFormat/>
    <w:uiPriority w:val="39"/>
    <w:pPr>
      <w:ind w:left="320"/>
    </w:pPr>
    <w:rPr>
      <w:rFonts w:asciiTheme="minorHAnsi" w:eastAsiaTheme="minorHAnsi"/>
      <w:smallCaps/>
      <w:sz w:val="20"/>
      <w:szCs w:val="20"/>
    </w:rPr>
  </w:style>
  <w:style w:type="paragraph" w:styleId="19">
    <w:name w:val="toc 8"/>
    <w:basedOn w:val="1"/>
    <w:next w:val="1"/>
    <w:unhideWhenUsed/>
    <w:qFormat/>
    <w:uiPriority w:val="39"/>
    <w:pPr>
      <w:ind w:left="2240"/>
    </w:pPr>
    <w:rPr>
      <w:rFonts w:asciiTheme="minorHAnsi" w:eastAsiaTheme="minorHAnsi"/>
      <w:sz w:val="18"/>
      <w:szCs w:val="18"/>
    </w:rPr>
  </w:style>
  <w:style w:type="paragraph" w:styleId="20">
    <w:name w:val="Date"/>
    <w:basedOn w:val="1"/>
    <w:next w:val="1"/>
    <w:link w:val="111"/>
    <w:semiHidden/>
    <w:unhideWhenUsed/>
    <w:qFormat/>
    <w:uiPriority w:val="99"/>
    <w:pPr>
      <w:ind w:left="100" w:leftChars="2500"/>
    </w:pPr>
  </w:style>
  <w:style w:type="paragraph" w:styleId="21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9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23">
    <w:name w:val="header"/>
    <w:basedOn w:val="1"/>
    <w:link w:val="6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right"/>
    </w:pPr>
    <w:rPr>
      <w:rFonts w:hAnsi="宋体"/>
      <w:sz w:val="18"/>
      <w:szCs w:val="18"/>
    </w:rPr>
  </w:style>
  <w:style w:type="paragraph" w:styleId="24">
    <w:name w:val="toc 1"/>
    <w:basedOn w:val="1"/>
    <w:next w:val="25"/>
    <w:unhideWhenUsed/>
    <w:qFormat/>
    <w:uiPriority w:val="39"/>
    <w:pPr>
      <w:spacing w:before="120" w:after="120"/>
    </w:pPr>
    <w:rPr>
      <w:rFonts w:eastAsia="黑体" w:asciiTheme="minorHAnsi"/>
      <w:bCs/>
      <w:caps/>
      <w:sz w:val="20"/>
      <w:szCs w:val="20"/>
    </w:rPr>
  </w:style>
  <w:style w:type="paragraph" w:styleId="25">
    <w:name w:val="No Spacing"/>
    <w:link w:val="124"/>
    <w:qFormat/>
    <w:uiPriority w:val="1"/>
    <w:pPr>
      <w:widowControl w:val="0"/>
    </w:pPr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  <w:style w:type="paragraph" w:styleId="26">
    <w:name w:val="toc 4"/>
    <w:basedOn w:val="1"/>
    <w:next w:val="1"/>
    <w:unhideWhenUsed/>
    <w:qFormat/>
    <w:uiPriority w:val="39"/>
    <w:pPr>
      <w:ind w:left="960"/>
    </w:pPr>
    <w:rPr>
      <w:rFonts w:asciiTheme="minorHAnsi" w:eastAsiaTheme="minorHAnsi"/>
      <w:sz w:val="18"/>
      <w:szCs w:val="18"/>
    </w:rPr>
  </w:style>
  <w:style w:type="paragraph" w:styleId="27">
    <w:name w:val="Subtitle"/>
    <w:basedOn w:val="1"/>
    <w:next w:val="1"/>
    <w:link w:val="57"/>
    <w:qFormat/>
    <w:uiPriority w:val="11"/>
    <w:pPr>
      <w:jc w:val="center"/>
    </w:pPr>
    <w:rPr>
      <w:rFonts w:eastAsia="方正楷体_GBK"/>
    </w:rPr>
  </w:style>
  <w:style w:type="paragraph" w:styleId="28">
    <w:name w:val="toc 6"/>
    <w:basedOn w:val="1"/>
    <w:next w:val="1"/>
    <w:unhideWhenUsed/>
    <w:qFormat/>
    <w:uiPriority w:val="39"/>
    <w:pPr>
      <w:ind w:left="1600"/>
    </w:pPr>
    <w:rPr>
      <w:rFonts w:asciiTheme="minorHAnsi" w:eastAsiaTheme="minorHAnsi"/>
      <w:sz w:val="18"/>
      <w:szCs w:val="18"/>
    </w:rPr>
  </w:style>
  <w:style w:type="paragraph" w:styleId="29">
    <w:name w:val="table of figures"/>
    <w:basedOn w:val="1"/>
    <w:next w:val="1"/>
    <w:unhideWhenUsed/>
    <w:qFormat/>
    <w:uiPriority w:val="99"/>
    <w:pPr>
      <w:numPr>
        <w:ilvl w:val="0"/>
        <w:numId w:val="1"/>
      </w:numPr>
      <w:ind w:left="200" w:leftChars="200" w:hanging="200" w:hangingChars="200"/>
    </w:pPr>
    <w:rPr>
      <w:rFonts w:eastAsia="楷体"/>
      <w:sz w:val="28"/>
    </w:rPr>
  </w:style>
  <w:style w:type="paragraph" w:styleId="30">
    <w:name w:val="toc 9"/>
    <w:basedOn w:val="1"/>
    <w:next w:val="1"/>
    <w:unhideWhenUsed/>
    <w:qFormat/>
    <w:uiPriority w:val="39"/>
    <w:pPr>
      <w:ind w:left="2560"/>
    </w:pPr>
    <w:rPr>
      <w:rFonts w:asciiTheme="minorHAnsi" w:eastAsiaTheme="minorHAnsi"/>
      <w:sz w:val="18"/>
      <w:szCs w:val="18"/>
    </w:rPr>
  </w:style>
  <w:style w:type="paragraph" w:styleId="3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2">
    <w:name w:val="index 1"/>
    <w:basedOn w:val="1"/>
    <w:next w:val="1"/>
    <w:unhideWhenUsed/>
    <w:qFormat/>
    <w:uiPriority w:val="99"/>
  </w:style>
  <w:style w:type="paragraph" w:styleId="33">
    <w:name w:val="Title"/>
    <w:basedOn w:val="1"/>
    <w:next w:val="1"/>
    <w:link w:val="47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方正小标宋_GBK" w:cs="Times New Roman (标题 CS)"/>
      <w:bCs/>
      <w:color w:val="000000" w:themeColor="text1"/>
      <w:kern w:val="2"/>
      <w:sz w:val="44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4">
    <w:name w:val="annotation subject"/>
    <w:basedOn w:val="15"/>
    <w:next w:val="15"/>
    <w:link w:val="55"/>
    <w:unhideWhenUsed/>
    <w:qFormat/>
    <w:uiPriority w:val="99"/>
    <w:rPr>
      <w:b/>
      <w:bCs/>
    </w:rPr>
  </w:style>
  <w:style w:type="table" w:styleId="36">
    <w:name w:val="Table Grid"/>
    <w:basedOn w:val="3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basedOn w:val="37"/>
    <w:unhideWhenUsed/>
    <w:qFormat/>
    <w:uiPriority w:val="99"/>
    <w:rPr>
      <w:rFonts w:eastAsia="方正仿宋_GBK"/>
      <w:color w:val="auto"/>
      <w:sz w:val="32"/>
    </w:rPr>
  </w:style>
  <w:style w:type="character" w:styleId="40">
    <w:name w:val="Emphasis"/>
    <w:qFormat/>
    <w:uiPriority w:val="20"/>
    <w:rPr>
      <w:i/>
      <w:iCs/>
    </w:rPr>
  </w:style>
  <w:style w:type="character" w:styleId="41">
    <w:name w:val="Hyperlink"/>
    <w:basedOn w:val="37"/>
    <w:unhideWhenUsed/>
    <w:qFormat/>
    <w:uiPriority w:val="99"/>
    <w:rPr>
      <w:rFonts w:eastAsia="方正仿宋_GBK"/>
      <w:color w:val="0563C1" w:themeColor="hyperlink"/>
      <w:sz w:val="32"/>
      <w:u w:val="single"/>
      <w14:textFill>
        <w14:solidFill>
          <w14:schemeClr w14:val="hlink"/>
        </w14:solidFill>
      </w14:textFill>
    </w:rPr>
  </w:style>
  <w:style w:type="character" w:styleId="42">
    <w:name w:val="annotation reference"/>
    <w:basedOn w:val="37"/>
    <w:unhideWhenUsed/>
    <w:qFormat/>
    <w:uiPriority w:val="99"/>
    <w:rPr>
      <w:rFonts w:eastAsia="方正仿宋_GBK"/>
      <w:color w:val="auto"/>
      <w:sz w:val="21"/>
      <w:szCs w:val="21"/>
    </w:rPr>
  </w:style>
  <w:style w:type="character" w:customStyle="1" w:styleId="43">
    <w:name w:val="标题 1 字符"/>
    <w:basedOn w:val="37"/>
    <w:link w:val="2"/>
    <w:qFormat/>
    <w:uiPriority w:val="9"/>
    <w:rPr>
      <w:rFonts w:eastAsia="方正黑体_GBK" w:cs="方正黑体_GBK"/>
      <w:kern w:val="44"/>
      <w:sz w:val="32"/>
      <w:szCs w:val="44"/>
    </w:rPr>
  </w:style>
  <w:style w:type="character" w:customStyle="1" w:styleId="44">
    <w:name w:val="标题 2 字符"/>
    <w:basedOn w:val="37"/>
    <w:link w:val="3"/>
    <w:qFormat/>
    <w:uiPriority w:val="9"/>
    <w:rPr>
      <w:rFonts w:eastAsia="方正楷体_GBK" w:cs="楷体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5">
    <w:name w:val="标题 3 字符"/>
    <w:basedOn w:val="37"/>
    <w:link w:val="4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6">
    <w:name w:val="标题 4 字符"/>
    <w:basedOn w:val="37"/>
    <w:link w:val="6"/>
    <w:qFormat/>
    <w:uiPriority w:val="9"/>
    <w:rPr>
      <w:rFonts w:cs="方正楷体_GBK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character" w:customStyle="1" w:styleId="47">
    <w:name w:val="标题 字符"/>
    <w:basedOn w:val="37"/>
    <w:link w:val="33"/>
    <w:qFormat/>
    <w:uiPriority w:val="10"/>
    <w:rPr>
      <w:rFonts w:eastAsia="方正小标宋_GBK" w:cs="Times New Roman (标题 CS)"/>
      <w:bCs/>
      <w:color w:val="000000" w:themeColor="text1"/>
      <w:kern w:val="2"/>
      <w:sz w:val="44"/>
      <w:szCs w:val="32"/>
      <w14:textFill>
        <w14:solidFill>
          <w14:schemeClr w14:val="tx1"/>
        </w14:solidFill>
      </w14:textFill>
    </w:rPr>
  </w:style>
  <w:style w:type="paragraph" w:customStyle="1" w:styleId="48">
    <w:name w:val="表格标题"/>
    <w:basedOn w:val="1"/>
    <w:qFormat/>
    <w:uiPriority w:val="0"/>
    <w:p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character" w:customStyle="1" w:styleId="49">
    <w:name w:val="页脚 字符"/>
    <w:basedOn w:val="37"/>
    <w:link w:val="22"/>
    <w:qFormat/>
    <w:uiPriority w:val="99"/>
    <w:rPr>
      <w:rFonts w:hAnsi="宋体" w:eastAsia="宋体"/>
      <w:kern w:val="2"/>
      <w:sz w:val="28"/>
      <w:szCs w:val="28"/>
    </w:rPr>
  </w:style>
  <w:style w:type="paragraph" w:customStyle="1" w:styleId="50">
    <w:name w:val="抄送"/>
    <w:next w:val="1"/>
    <w:qFormat/>
    <w:uiPriority w:val="0"/>
    <w:rPr>
      <w:rFonts w:ascii="方正仿宋_GBK" w:hAnsi="方正仿宋_GBK" w:eastAsia="仿宋" w:cs="方正仿宋_GBK"/>
      <w:kern w:val="2"/>
      <w:sz w:val="32"/>
      <w:szCs w:val="28"/>
      <w:lang w:val="zh-CN" w:eastAsia="zh-CN" w:bidi="ar-SA"/>
    </w:rPr>
  </w:style>
  <w:style w:type="paragraph" w:customStyle="1" w:styleId="51">
    <w:name w:val="公文文号"/>
    <w:basedOn w:val="1"/>
    <w:qFormat/>
    <w:uiPriority w:val="0"/>
    <w:pPr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paragraph" w:customStyle="1" w:styleId="52">
    <w:name w:val="修订1"/>
    <w:hidden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53">
    <w:name w:val="批注框文本 字符"/>
    <w:basedOn w:val="37"/>
    <w:link w:val="21"/>
    <w:qFormat/>
    <w:uiPriority w:val="99"/>
    <w:rPr>
      <w:kern w:val="2"/>
      <w:sz w:val="18"/>
      <w:szCs w:val="18"/>
    </w:rPr>
  </w:style>
  <w:style w:type="character" w:customStyle="1" w:styleId="54">
    <w:name w:val="批注文字 字符"/>
    <w:basedOn w:val="37"/>
    <w:link w:val="15"/>
    <w:qFormat/>
    <w:uiPriority w:val="99"/>
    <w:rPr>
      <w:kern w:val="2"/>
      <w:sz w:val="32"/>
      <w:szCs w:val="32"/>
    </w:rPr>
  </w:style>
  <w:style w:type="character" w:customStyle="1" w:styleId="55">
    <w:name w:val="批注主题 字符"/>
    <w:basedOn w:val="54"/>
    <w:link w:val="34"/>
    <w:qFormat/>
    <w:uiPriority w:val="99"/>
    <w:rPr>
      <w:b/>
      <w:bCs/>
      <w:kern w:val="2"/>
      <w:sz w:val="32"/>
      <w:szCs w:val="32"/>
    </w:rPr>
  </w:style>
  <w:style w:type="character" w:customStyle="1" w:styleId="56">
    <w:name w:val="标题 9 字符"/>
    <w:basedOn w:val="37"/>
    <w:link w:val="11"/>
    <w:semiHidden/>
    <w:qFormat/>
    <w:uiPriority w:val="9"/>
    <w:rPr>
      <w:rFonts w:asciiTheme="majorHAnsi" w:hAnsiTheme="majorHAnsi" w:eastAsiaTheme="majorEastAsia" w:cstheme="majorBidi"/>
      <w:kern w:val="2"/>
      <w:sz w:val="32"/>
      <w:szCs w:val="21"/>
    </w:rPr>
  </w:style>
  <w:style w:type="character" w:customStyle="1" w:styleId="57">
    <w:name w:val="副标题 字符"/>
    <w:basedOn w:val="37"/>
    <w:link w:val="27"/>
    <w:qFormat/>
    <w:uiPriority w:val="11"/>
    <w:rPr>
      <w:rFonts w:eastAsia="方正楷体_GBK"/>
      <w:kern w:val="2"/>
      <w:sz w:val="32"/>
      <w:szCs w:val="32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table" w:customStyle="1" w:styleId="59">
    <w:name w:val="无格式表格 11"/>
    <w:basedOn w:val="3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60">
    <w:name w:val="页眉 字符"/>
    <w:basedOn w:val="37"/>
    <w:link w:val="23"/>
    <w:qFormat/>
    <w:uiPriority w:val="99"/>
    <w:rPr>
      <w:rFonts w:hAnsi="宋体"/>
      <w:kern w:val="2"/>
      <w:sz w:val="18"/>
      <w:szCs w:val="18"/>
    </w:rPr>
  </w:style>
  <w:style w:type="table" w:customStyle="1" w:styleId="61">
    <w:name w:val="网格型浅色1"/>
    <w:basedOn w:val="3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62">
    <w:name w:val="JSAI表格5号"/>
    <w:basedOn w:val="35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63">
    <w:name w:val="无格式表格 41"/>
    <w:basedOn w:val="35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4">
    <w:name w:val="无格式表格 51"/>
    <w:basedOn w:val="35"/>
    <w:qFormat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65">
    <w:name w:val="网格表 2 - 着色 11"/>
    <w:basedOn w:val="35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66">
    <w:name w:val="网格表 2 - 着色 21"/>
    <w:basedOn w:val="35"/>
    <w:qFormat/>
    <w:uiPriority w:val="47"/>
    <w:tblPr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67">
    <w:name w:val="网格表 1 浅色 - 着色 61"/>
    <w:basedOn w:val="35"/>
    <w:qFormat/>
    <w:uiPriority w:val="46"/>
    <w:tblPr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1 浅色 - 着色 51"/>
    <w:basedOn w:val="35"/>
    <w:qFormat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9">
    <w:name w:val="网格表 1 浅色 - 着色 41"/>
    <w:basedOn w:val="35"/>
    <w:qFormat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0">
    <w:name w:val="清单表 1 浅色 - 着色 11"/>
    <w:basedOn w:val="35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71">
    <w:name w:val="清单表 1 浅色 - 着色 21"/>
    <w:basedOn w:val="35"/>
    <w:qFormat/>
    <w:uiPriority w:val="46"/>
    <w:tblStylePr w:type="firstRow">
      <w:rPr>
        <w:b/>
        <w:bCs/>
      </w:rPr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  <w:style w:type="table" w:customStyle="1" w:styleId="72">
    <w:name w:val="清单表 1 浅色 - 着色 31"/>
    <w:basedOn w:val="35"/>
    <w:qFormat/>
    <w:uiPriority w:val="46"/>
    <w:tblStylePr w:type="firstRow">
      <w:rPr>
        <w:b/>
        <w:bCs/>
      </w:rPr>
      <w:tcPr>
        <w:tcBorders>
          <w:bottom w:val="single" w:color="C8C8C8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C8C8C8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</w:style>
  <w:style w:type="table" w:customStyle="1" w:styleId="73">
    <w:name w:val="清单表 1 浅色 - 着色 41"/>
    <w:basedOn w:val="35"/>
    <w:qFormat/>
    <w:uiPriority w:val="46"/>
    <w:tblStylePr w:type="firstRow">
      <w:rPr>
        <w:b/>
        <w:bCs/>
      </w:rPr>
      <w:tcPr>
        <w:tcBorders>
          <w:bottom w:val="single" w:color="FFD96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FD96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</w:style>
  <w:style w:type="table" w:customStyle="1" w:styleId="74">
    <w:name w:val="清单表 1 浅色 - 着色 51"/>
    <w:basedOn w:val="35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75">
    <w:name w:val="网格表 7 彩色 - 着色 61"/>
    <w:basedOn w:val="35"/>
    <w:qFormat/>
    <w:uiPriority w:val="52"/>
    <w:rPr>
      <w:color w:val="548235" w:themeColor="accent6" w:themeShade="BF"/>
    </w:rPr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76">
    <w:name w:val="网格表 7 彩色 - 着色 51"/>
    <w:basedOn w:val="35"/>
    <w:qFormat/>
    <w:uiPriority w:val="52"/>
    <w:rPr>
      <w:color w:val="2E75B6" w:themeColor="accent5" w:themeShade="BF"/>
    </w:rPr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77">
    <w:name w:val="网格表 7 彩色 - 着色 41"/>
    <w:basedOn w:val="35"/>
    <w:qFormat/>
    <w:uiPriority w:val="52"/>
    <w:rPr>
      <w:color w:val="BF9000" w:themeColor="accent4" w:themeShade="BF"/>
    </w:rPr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78">
    <w:name w:val="清单表 1 浅色1"/>
    <w:basedOn w:val="35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79">
    <w:name w:val="清单表 7 彩色 - 着色 61"/>
    <w:basedOn w:val="35"/>
    <w:qFormat/>
    <w:uiPriority w:val="52"/>
    <w:rPr>
      <w:color w:val="548235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0">
    <w:name w:val="清单表 7 彩色 - 着色 51"/>
    <w:basedOn w:val="35"/>
    <w:qFormat/>
    <w:uiPriority w:val="52"/>
    <w:rPr>
      <w:color w:val="2E75B6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81">
    <w:name w:val="JSAI表格3号"/>
    <w:basedOn w:val="62"/>
    <w:qFormat/>
    <w:uiPriority w:val="99"/>
    <w:pPr>
      <w:spacing w:line="400" w:lineRule="exact"/>
    </w:pPr>
    <w:rPr>
      <w:sz w:val="32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2">
    <w:name w:val="JSAI表格4号"/>
    <w:basedOn w:val="62"/>
    <w:qFormat/>
    <w:uiPriority w:val="99"/>
    <w:pPr>
      <w:spacing w:line="360" w:lineRule="exact"/>
    </w:pPr>
    <w:rPr>
      <w:sz w:val="2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table" w:customStyle="1" w:styleId="83">
    <w:name w:val="JSAI表格4号小"/>
    <w:basedOn w:val="62"/>
    <w:qFormat/>
    <w:uiPriority w:val="99"/>
    <w:pPr>
      <w:spacing w:line="320" w:lineRule="exact"/>
    </w:pPr>
    <w:rPr>
      <w:sz w:val="24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84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character" w:customStyle="1" w:styleId="85">
    <w:name w:val="标题 5 字符"/>
    <w:basedOn w:val="37"/>
    <w:link w:val="7"/>
    <w:semiHidden/>
    <w:qFormat/>
    <w:uiPriority w:val="9"/>
    <w:rPr>
      <w:b/>
      <w:bCs/>
      <w:kern w:val="2"/>
      <w:sz w:val="28"/>
      <w:szCs w:val="28"/>
    </w:rPr>
  </w:style>
  <w:style w:type="character" w:customStyle="1" w:styleId="86">
    <w:name w:val="标题 6 字符"/>
    <w:basedOn w:val="37"/>
    <w:link w:val="8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32"/>
    </w:rPr>
  </w:style>
  <w:style w:type="character" w:customStyle="1" w:styleId="87">
    <w:name w:val="标题 7 字符"/>
    <w:basedOn w:val="37"/>
    <w:link w:val="9"/>
    <w:semiHidden/>
    <w:qFormat/>
    <w:uiPriority w:val="9"/>
    <w:rPr>
      <w:b/>
      <w:bCs/>
      <w:kern w:val="2"/>
      <w:sz w:val="24"/>
      <w:szCs w:val="32"/>
    </w:rPr>
  </w:style>
  <w:style w:type="character" w:customStyle="1" w:styleId="88">
    <w:name w:val="标题 8 字符"/>
    <w:basedOn w:val="37"/>
    <w:link w:val="10"/>
    <w:semiHidden/>
    <w:qFormat/>
    <w:uiPriority w:val="9"/>
    <w:rPr>
      <w:rFonts w:asciiTheme="majorHAnsi" w:hAnsiTheme="majorHAnsi" w:eastAsiaTheme="majorEastAsia" w:cstheme="majorBidi"/>
      <w:kern w:val="2"/>
      <w:sz w:val="24"/>
      <w:szCs w:val="32"/>
    </w:rPr>
  </w:style>
  <w:style w:type="paragraph" w:styleId="89">
    <w:name w:val="Quote"/>
    <w:basedOn w:val="1"/>
    <w:next w:val="1"/>
    <w:link w:val="90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0">
    <w:name w:val="引用 字符"/>
    <w:basedOn w:val="37"/>
    <w:link w:val="89"/>
    <w:qFormat/>
    <w:uiPriority w:val="29"/>
    <w:rPr>
      <w:i/>
      <w:iCs/>
      <w:color w:val="404040" w:themeColor="text1" w:themeTint="BF"/>
      <w:kern w:val="2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1">
    <w:name w:val="Intense Quote"/>
    <w:basedOn w:val="1"/>
    <w:next w:val="1"/>
    <w:link w:val="92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2">
    <w:name w:val="明显引用 字符"/>
    <w:basedOn w:val="37"/>
    <w:link w:val="91"/>
    <w:qFormat/>
    <w:uiPriority w:val="30"/>
    <w:rPr>
      <w:i/>
      <w:iCs/>
      <w:color w:val="4472C4" w:themeColor="accent1"/>
      <w:kern w:val="2"/>
      <w:sz w:val="32"/>
      <w:szCs w:val="32"/>
      <w14:textFill>
        <w14:solidFill>
          <w14:schemeClr w14:val="accent1"/>
        </w14:solidFill>
      </w14:textFill>
    </w:rPr>
  </w:style>
  <w:style w:type="character" w:customStyle="1" w:styleId="93">
    <w:name w:val="不明显强调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94">
    <w:name w:val="明显强调1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95">
    <w:name w:val="不明显参考1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96">
    <w:name w:val="明显参考1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97">
    <w:name w:val="书籍标题1"/>
    <w:qFormat/>
    <w:uiPriority w:val="33"/>
    <w:rPr>
      <w:b/>
      <w:bCs/>
      <w:i/>
      <w:iCs/>
      <w:spacing w:val="5"/>
    </w:rPr>
  </w:style>
  <w:style w:type="paragraph" w:customStyle="1" w:styleId="98">
    <w:name w:val="TOC 标题1"/>
    <w:next w:val="1"/>
    <w:semiHidden/>
    <w:unhideWhenUsed/>
    <w:qFormat/>
    <w:uiPriority w:val="39"/>
    <w:pPr>
      <w:keepNext/>
      <w:keepLines/>
      <w:widowControl w:val="0"/>
      <w:spacing w:before="340" w:after="330"/>
      <w:jc w:val="both"/>
    </w:pPr>
    <w:rPr>
      <w:rFonts w:ascii="Times New Roman" w:hAnsi="Times New Roman" w:eastAsia="楷体" w:cs="Times New Roman (正文 CS 字体)"/>
      <w:b/>
      <w:bCs/>
      <w:kern w:val="44"/>
      <w:sz w:val="32"/>
      <w:szCs w:val="44"/>
      <w:lang w:val="en-US" w:eastAsia="zh-CN" w:bidi="ar-SA"/>
    </w:rPr>
  </w:style>
  <w:style w:type="table" w:customStyle="1" w:styleId="99">
    <w:name w:val="JSAI表单5号"/>
    <w:basedOn w:val="62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00">
    <w:name w:val="网格表 21"/>
    <w:basedOn w:val="35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1">
    <w:name w:val="网格表 1 浅色 - 着色 31"/>
    <w:basedOn w:val="35"/>
    <w:qFormat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2">
    <w:name w:val="网格表 4 - 着色 11"/>
    <w:basedOn w:val="35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103">
    <w:name w:val="网格表 41"/>
    <w:basedOn w:val="35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04">
    <w:name w:val="网格表 3 - 着色 61"/>
    <w:basedOn w:val="35"/>
    <w:qFormat/>
    <w:uiPriority w:val="48"/>
    <w:tblPr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  <w:tblStylePr w:type="neCell">
      <w:tcPr>
        <w:tcBorders>
          <w:bottom w:val="single" w:color="A8D08D" w:themeColor="accent6" w:themeTint="99" w:sz="4" w:space="0"/>
        </w:tcBorders>
      </w:tcPr>
    </w:tblStylePr>
    <w:tblStylePr w:type="nwCell">
      <w:tcPr>
        <w:tcBorders>
          <w:bottom w:val="single" w:color="A8D08D" w:themeColor="accent6" w:themeTint="99" w:sz="4" w:space="0"/>
        </w:tcBorders>
      </w:tcPr>
    </w:tblStylePr>
    <w:tblStylePr w:type="seCell">
      <w:tcPr>
        <w:tcBorders>
          <w:top w:val="single" w:color="A8D08D" w:themeColor="accent6" w:themeTint="99" w:sz="4" w:space="0"/>
        </w:tcBorders>
      </w:tcPr>
    </w:tblStylePr>
    <w:tblStylePr w:type="swCell">
      <w:tcPr>
        <w:tcBorders>
          <w:top w:val="single" w:color="A8D08D" w:themeColor="accent6" w:themeTint="99" w:sz="4" w:space="0"/>
        </w:tcBorders>
      </w:tcPr>
    </w:tblStylePr>
  </w:style>
  <w:style w:type="table" w:customStyle="1" w:styleId="105">
    <w:name w:val="网格表 3 - 着色 51"/>
    <w:basedOn w:val="35"/>
    <w:qFormat/>
    <w:uiPriority w:val="48"/>
    <w:tblPr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bottom w:val="single" w:color="9CC2E5" w:themeColor="accent5" w:themeTint="99" w:sz="4" w:space="0"/>
        </w:tcBorders>
      </w:tcPr>
    </w:tblStylePr>
    <w:tblStylePr w:type="nwCell">
      <w:tcPr>
        <w:tcBorders>
          <w:bottom w:val="single" w:color="9CC2E5" w:themeColor="accent5" w:themeTint="99" w:sz="4" w:space="0"/>
        </w:tcBorders>
      </w:tcPr>
    </w:tblStylePr>
    <w:tblStylePr w:type="seCell">
      <w:tcPr>
        <w:tcBorders>
          <w:top w:val="single" w:color="9CC2E5" w:themeColor="accent5" w:themeTint="99" w:sz="4" w:space="0"/>
        </w:tcBorders>
      </w:tcPr>
    </w:tblStylePr>
    <w:tblStylePr w:type="swCell">
      <w:tcPr>
        <w:tcBorders>
          <w:top w:val="single" w:color="9CC2E5" w:themeColor="accent5" w:themeTint="99" w:sz="4" w:space="0"/>
        </w:tcBorders>
      </w:tcPr>
    </w:tblStylePr>
  </w:style>
  <w:style w:type="table" w:customStyle="1" w:styleId="106">
    <w:name w:val="网格表 3 - 着色 41"/>
    <w:basedOn w:val="35"/>
    <w:qFormat/>
    <w:uiPriority w:val="48"/>
    <w:tblPr>
      <w:tblBorders>
        <w:top w:val="single" w:color="FFD965" w:themeColor="accent4" w:themeTint="99" w:sz="4" w:space="0"/>
        <w:left w:val="single" w:color="FFD965" w:themeColor="accent4" w:themeTint="99" w:sz="4" w:space="0"/>
        <w:bottom w:val="single" w:color="FFD965" w:themeColor="accent4" w:themeTint="99" w:sz="4" w:space="0"/>
        <w:right w:val="single" w:color="FFD965" w:themeColor="accent4" w:themeTint="99" w:sz="4" w:space="0"/>
        <w:insideH w:val="single" w:color="FFD965" w:themeColor="accent4" w:themeTint="99" w:sz="4" w:space="0"/>
        <w:insideV w:val="single" w:color="FFD96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F2CC" w:themeFill="accent4" w:themeFillTint="33"/>
      </w:tcPr>
    </w:tblStylePr>
    <w:tblStylePr w:type="band1Horz">
      <w:tcPr>
        <w:shd w:val="clear" w:color="auto" w:fill="FEF2CC" w:themeFill="accent4" w:themeFillTint="33"/>
      </w:tcPr>
    </w:tblStylePr>
    <w:tblStylePr w:type="neCell">
      <w:tcPr>
        <w:tcBorders>
          <w:bottom w:val="single" w:color="FFD965" w:themeColor="accent4" w:themeTint="99" w:sz="4" w:space="0"/>
        </w:tcBorders>
      </w:tcPr>
    </w:tblStylePr>
    <w:tblStylePr w:type="nwCell">
      <w:tcPr>
        <w:tcBorders>
          <w:bottom w:val="single" w:color="FFD965" w:themeColor="accent4" w:themeTint="99" w:sz="4" w:space="0"/>
        </w:tcBorders>
      </w:tcPr>
    </w:tblStylePr>
    <w:tblStylePr w:type="seCell">
      <w:tcPr>
        <w:tcBorders>
          <w:top w:val="single" w:color="FFD965" w:themeColor="accent4" w:themeTint="99" w:sz="4" w:space="0"/>
        </w:tcBorders>
      </w:tcPr>
    </w:tblStylePr>
    <w:tblStylePr w:type="swCell">
      <w:tcPr>
        <w:tcBorders>
          <w:top w:val="single" w:color="FFD965" w:themeColor="accent4" w:themeTint="99" w:sz="4" w:space="0"/>
        </w:tcBorders>
      </w:tcPr>
    </w:tblStylePr>
  </w:style>
  <w:style w:type="table" w:customStyle="1" w:styleId="107">
    <w:name w:val="网格表 3 - 着色 31"/>
    <w:basedOn w:val="35"/>
    <w:qFormat/>
    <w:uiPriority w:val="48"/>
    <w:tblPr>
      <w:tblBorders>
        <w:top w:val="single" w:color="C8C8C8" w:themeColor="accent3" w:themeTint="99" w:sz="4" w:space="0"/>
        <w:left w:val="single" w:color="C8C8C8" w:themeColor="accent3" w:themeTint="99" w:sz="4" w:space="0"/>
        <w:bottom w:val="single" w:color="C8C8C8" w:themeColor="accent3" w:themeTint="99" w:sz="4" w:space="0"/>
        <w:right w:val="single" w:color="C8C8C8" w:themeColor="accent3" w:themeTint="99" w:sz="4" w:space="0"/>
        <w:insideH w:val="single" w:color="C8C8C8" w:themeColor="accent3" w:themeTint="99" w:sz="4" w:space="0"/>
        <w:insideV w:val="single" w:color="C8C8C8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CECEC" w:themeFill="accent3" w:themeFillTint="33"/>
      </w:tcPr>
    </w:tblStylePr>
    <w:tblStylePr w:type="band1Horz">
      <w:tcPr>
        <w:shd w:val="clear" w:color="auto" w:fill="ECECEC" w:themeFill="accent3" w:themeFillTint="33"/>
      </w:tcPr>
    </w:tblStylePr>
    <w:tblStylePr w:type="neCell">
      <w:tcPr>
        <w:tcBorders>
          <w:bottom w:val="single" w:color="C8C8C8" w:themeColor="accent3" w:themeTint="99" w:sz="4" w:space="0"/>
        </w:tcBorders>
      </w:tcPr>
    </w:tblStylePr>
    <w:tblStylePr w:type="nwCell">
      <w:tcPr>
        <w:tcBorders>
          <w:bottom w:val="single" w:color="C8C8C8" w:themeColor="accent3" w:themeTint="99" w:sz="4" w:space="0"/>
        </w:tcBorders>
      </w:tcPr>
    </w:tblStylePr>
    <w:tblStylePr w:type="seCell">
      <w:tcPr>
        <w:tcBorders>
          <w:top w:val="single" w:color="C8C8C8" w:themeColor="accent3" w:themeTint="99" w:sz="4" w:space="0"/>
        </w:tcBorders>
      </w:tcPr>
    </w:tblStylePr>
    <w:tblStylePr w:type="swCell">
      <w:tcPr>
        <w:tcBorders>
          <w:top w:val="single" w:color="C8C8C8" w:themeColor="accent3" w:themeTint="99" w:sz="4" w:space="0"/>
        </w:tcBorders>
      </w:tcPr>
    </w:tblStylePr>
  </w:style>
  <w:style w:type="table" w:customStyle="1" w:styleId="108">
    <w:name w:val="网格表 3 - 着色 11"/>
    <w:basedOn w:val="35"/>
    <w:qFormat/>
    <w:uiPriority w:val="48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table" w:customStyle="1" w:styleId="109">
    <w:name w:val="网格表 1 浅色1"/>
    <w:basedOn w:val="35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 - 着色 11"/>
    <w:basedOn w:val="35"/>
    <w:qFormat/>
    <w:uiPriority w:val="46"/>
    <w:tblPr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11">
    <w:name w:val="日期 字符"/>
    <w:basedOn w:val="37"/>
    <w:link w:val="20"/>
    <w:semiHidden/>
    <w:qFormat/>
    <w:uiPriority w:val="99"/>
    <w:rPr>
      <w:kern w:val="2"/>
      <w:sz w:val="32"/>
      <w:szCs w:val="32"/>
    </w:rPr>
  </w:style>
  <w:style w:type="table" w:customStyle="1" w:styleId="112">
    <w:name w:val="JSAI表格5号小"/>
    <w:basedOn w:val="62"/>
    <w:qFormat/>
    <w:uiPriority w:val="99"/>
    <w:pPr>
      <w:spacing w:line="240" w:lineRule="exact"/>
    </w:pPr>
    <w:rPr>
      <w:sz w:val="18"/>
    </w:r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113">
    <w:name w:val="书目1"/>
    <w:basedOn w:val="1"/>
    <w:next w:val="1"/>
    <w:unhideWhenUsed/>
    <w:qFormat/>
    <w:uiPriority w:val="37"/>
  </w:style>
  <w:style w:type="paragraph" w:customStyle="1" w:styleId="114">
    <w:name w:val="表格标题5号"/>
    <w:basedOn w:val="1"/>
    <w:qFormat/>
    <w:uiPriority w:val="0"/>
    <w:pPr>
      <w:numPr>
        <w:ilvl w:val="0"/>
        <w:numId w:val="3"/>
      </w:numPr>
      <w:jc w:val="center"/>
    </w:pPr>
    <w:rPr>
      <w:rFonts w:eastAsia="黑体" w:cs="宋体"/>
      <w:color w:val="000000" w:themeColor="text1"/>
      <w:sz w:val="21"/>
      <w:szCs w:val="21"/>
      <w14:textFill>
        <w14:solidFill>
          <w14:schemeClr w14:val="tx1"/>
        </w14:solidFill>
      </w14:textFill>
    </w:rPr>
  </w:style>
  <w:style w:type="paragraph" w:customStyle="1" w:styleId="115">
    <w:name w:val="产品名称，黑体小四"/>
    <w:basedOn w:val="3"/>
    <w:next w:val="1"/>
    <w:qFormat/>
    <w:uiPriority w:val="0"/>
    <w:pPr>
      <w:widowControl w:val="0"/>
      <w:numPr>
        <w:ilvl w:val="0"/>
        <w:numId w:val="4"/>
      </w:numPr>
      <w:tabs>
        <w:tab w:val="clear" w:pos="1134"/>
      </w:tabs>
      <w:adjustRightInd w:val="0"/>
      <w:spacing w:line="360" w:lineRule="exact"/>
      <w:contextualSpacing/>
      <w:jc w:val="both"/>
    </w:pPr>
    <w:rPr>
      <w:rFonts w:ascii="黑体" w:hAnsi="黑体" w:eastAsia="黑体" w:cstheme="majorBidi"/>
      <w:bCs/>
      <w:color w:val="1F4E79" w:themeColor="accent5" w:themeShade="80"/>
      <w:sz w:val="24"/>
      <w:szCs w:val="24"/>
      <w:lang w:val="zh-CN"/>
    </w:rPr>
  </w:style>
  <w:style w:type="table" w:customStyle="1" w:styleId="116">
    <w:name w:val="JSAI三线表5号·居中"/>
    <w:basedOn w:val="35"/>
    <w:qFormat/>
    <w:uiPriority w:val="99"/>
    <w:pPr>
      <w:adjustRightInd w:val="0"/>
      <w:spacing w:line="240" w:lineRule="exact"/>
      <w:jc w:val="center"/>
    </w:pPr>
    <w:rPr>
      <w:rFonts w:eastAsia="仿宋"/>
      <w:sz w:val="21"/>
    </w:rPr>
    <w:tblPr>
      <w:jc w:val="center"/>
      <w:tblBorders>
        <w:top w:val="dotted" w:color="auto" w:sz="4" w:space="0"/>
        <w:bottom w:val="single" w:color="auto" w:sz="4" w:space="0"/>
        <w:insideH w:val="dotted" w:color="auto" w:sz="4" w:space="0"/>
        <w:insideV w:val="dotted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4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1"/>
      </w:rPr>
      <w:tblPr>
        <w:jc w:val="center"/>
      </w:tblPr>
      <w:trPr>
        <w:jc w:val="center"/>
      </w:trPr>
      <w:tcPr>
        <w:tcBorders>
          <w:top w:val="single" w:color="auto" w:sz="6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  <w:tl2br w:val="nil"/>
          <w:tr2bl w:val="nil"/>
        </w:tcBorders>
        <w:shd w:val="clear" w:color="auto" w:fill="auto"/>
        <w:vAlign w:val="center"/>
      </w:tcPr>
    </w:tblStylePr>
    <w:tblStylePr w:type="lastRow">
      <w:tcPr>
        <w:tcBorders>
          <w:top w:val="nil"/>
          <w:bottom w:val="single" w:color="auto" w:sz="4" w:space="0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 w:eastAsia="楷体"/>
        <w:b w:val="0"/>
        <w:i w:val="0"/>
        <w:color w:val="auto"/>
        <w:sz w:val="21"/>
      </w:rPr>
      <w:tcPr>
        <w:tcBorders>
          <w:top w:val="dotted" w:color="auto" w:sz="4" w:space="0"/>
          <w:left w:val="nil"/>
          <w:bottom w:val="single" w:color="auto" w:sz="4" w:space="0"/>
          <w:right w:val="nil"/>
          <w:insideH w:val="dotted" w:sz="4" w:space="0"/>
          <w:insideV w:val="dotted" w:sz="4" w:space="0"/>
        </w:tcBorders>
        <w:shd w:val="clear" w:color="auto" w:fill="auto"/>
      </w:tcPr>
    </w:tblStylePr>
  </w:style>
  <w:style w:type="table" w:customStyle="1" w:styleId="117">
    <w:name w:val="JSAI公文红头"/>
    <w:basedOn w:val="35"/>
    <w:qFormat/>
    <w:uiPriority w:val="99"/>
    <w:pPr>
      <w:jc w:val="center"/>
    </w:pPr>
    <w:tblPr>
      <w:jc w:val="center"/>
      <w:tblBorders>
        <w:bottom w:val="single" w:color="FF0000" w:sz="24" w:space="0"/>
      </w:tblBorders>
      <w:tblCellMar>
        <w:left w:w="113" w:type="dxa"/>
        <w:right w:w="113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distribute"/>
      </w:pPr>
      <w:rPr>
        <w:rFonts w:eastAsia="方正小标宋_GBK"/>
        <w:snapToGrid/>
        <w:color w:val="FF0000"/>
        <w:sz w:val="84"/>
        <w14:numSpacing w14:val="default"/>
      </w:rPr>
    </w:tblStylePr>
    <w:tblStylePr w:type="lastRow">
      <w:pPr>
        <w:jc w:val="center"/>
      </w:pPr>
      <w:tcPr>
        <w:vAlign w:val="top"/>
      </w:tcPr>
    </w:tblStylePr>
  </w:style>
  <w:style w:type="table" w:customStyle="1" w:styleId="118">
    <w:name w:val="样式1"/>
    <w:basedOn w:val="35"/>
    <w:qFormat/>
    <w:uiPriority w:val="99"/>
    <w:tblPr>
      <w:jc w:val="center"/>
      <w:tblCellMar>
        <w:left w:w="113" w:type="dxa"/>
        <w:right w:w="113" w:type="dxa"/>
      </w:tblCellMar>
    </w:tblPr>
    <w:trPr>
      <w:jc w:val="center"/>
    </w:trPr>
    <w:tblStylePr w:type="firstRow">
      <w:pPr>
        <w:wordWrap/>
        <w:spacing w:line="240" w:lineRule="auto"/>
        <w:jc w:val="distribute"/>
      </w:pPr>
      <w:rPr>
        <w:rFonts w:eastAsia="方正小标宋_GBK"/>
        <w:b w:val="0"/>
        <w:i w:val="0"/>
        <w:color w:val="FF0000"/>
        <w:sz w:val="84"/>
      </w:rPr>
      <w:tcPr>
        <w:tcBorders>
          <w:bottom w:val="thinThickSmallGap" w:color="FF0000" w:sz="24" w:space="0"/>
        </w:tcBorders>
      </w:tcPr>
    </w:tblStylePr>
    <w:tblStylePr w:type="lastRow">
      <w:pPr>
        <w:wordWrap/>
        <w:spacing w:line="240" w:lineRule="auto"/>
        <w:jc w:val="left"/>
      </w:pPr>
      <w:tcPr>
        <w:vAlign w:val="bottom"/>
      </w:tcPr>
    </w:tblStylePr>
  </w:style>
  <w:style w:type="table" w:customStyle="1" w:styleId="119">
    <w:name w:val="JSAI表单5号彩色"/>
    <w:basedOn w:val="99"/>
    <w:qFormat/>
    <w:uiPriority w:val="99"/>
    <w:tblStylePr w:type="firstRow">
      <w:rPr>
        <w:rFonts w:eastAsia="方正黑体_GBK"/>
      </w:rPr>
      <w:tcPr>
        <w:shd w:val="clear" w:color="auto" w:fill="D8D8D8" w:themeFill="background1" w:themeFillShade="D9"/>
      </w:tcPr>
    </w:tblStylePr>
    <w:tblStylePr w:type="lastRow">
      <w:tcPr>
        <w:shd w:val="clear" w:color="auto" w:fill="D8D8D8" w:themeFill="background1" w:themeFillShade="D9"/>
      </w:tcPr>
    </w:tblStylePr>
    <w:tblStylePr w:type="firstCol">
      <w:rPr>
        <w:rFonts w:eastAsia="楷体"/>
      </w:rPr>
      <w:tcPr>
        <w:shd w:val="clear" w:color="auto" w:fill="D8D8D8" w:themeFill="background1" w:themeFillShade="D9"/>
      </w:tcPr>
    </w:tblStylePr>
    <w:tblStylePr w:type="band1Horz">
      <w:tcPr>
        <w:shd w:val="clear" w:color="auto" w:fill="DEEAF6" w:themeFill="accent5" w:themeFillTint="33"/>
      </w:tcPr>
    </w:tblStylePr>
    <w:tblStylePr w:type="band2Horz">
      <w:tcPr>
        <w:shd w:val="clear" w:color="auto" w:fill="E2EFD9" w:themeFill="accent6" w:themeFillTint="33"/>
      </w:tcPr>
    </w:tblStylePr>
  </w:style>
  <w:style w:type="table" w:customStyle="1" w:styleId="120">
    <w:name w:val="JSAI表单4号"/>
    <w:basedOn w:val="82"/>
    <w:qFormat/>
    <w:uiPriority w:val="99"/>
    <w:rPr>
      <w:rFonts w:eastAsia="仿宋"/>
    </w:r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table" w:customStyle="1" w:styleId="121">
    <w:name w:val="JSAI表单4号小"/>
    <w:basedOn w:val="35"/>
    <w:qFormat/>
    <w:uiPriority w:val="99"/>
    <w:pPr>
      <w:adjustRightInd w:val="0"/>
      <w:spacing w:line="320" w:lineRule="exact"/>
      <w:jc w:val="both"/>
    </w:pPr>
    <w:rPr>
      <w:rFonts w:eastAsia="仿宋"/>
      <w:sz w:val="24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line="280" w:lineRule="exact"/>
        <w:jc w:val="center"/>
      </w:pPr>
      <w:rPr>
        <w:rFonts w:ascii="Times New Roman" w:hAnsi="Times New Roman" w:eastAsia="黑体"/>
        <w:b w:val="0"/>
        <w:i w:val="0"/>
        <w:color w:val="auto"/>
        <w:sz w:val="24"/>
      </w:rPr>
      <w:tblPr>
        <w:jc w:val="center"/>
      </w:tblPr>
      <w:trPr>
        <w:jc w:val="center"/>
      </w:trPr>
      <w:tcPr>
        <w:vAlign w:val="center"/>
      </w:tcPr>
    </w:tblStylePr>
    <w:tblStylePr w:type="firstCol">
      <w:pPr>
        <w:wordWrap/>
        <w:spacing w:line="320" w:lineRule="exact"/>
        <w:jc w:val="center"/>
      </w:pPr>
      <w:rPr>
        <w:rFonts w:ascii="Times New Roman" w:hAnsi="Times New Roman" w:eastAsia="楷体"/>
        <w:b w:val="0"/>
        <w:i w:val="0"/>
        <w:color w:val="auto"/>
        <w:sz w:val="24"/>
      </w: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sz="4" w:space="0"/>
          <w:insideV w:val="single" w:sz="4" w:space="0"/>
        </w:tcBorders>
        <w:shd w:val="clear" w:color="auto" w:fill="auto"/>
      </w:tcPr>
    </w:tblStylePr>
  </w:style>
  <w:style w:type="paragraph" w:customStyle="1" w:styleId="122">
    <w:name w:val="_Style 16"/>
    <w:basedOn w:val="1"/>
    <w:qFormat/>
    <w:uiPriority w:val="0"/>
    <w:pPr>
      <w:widowControl/>
      <w:spacing w:after="160" w:line="240" w:lineRule="exact"/>
    </w:pPr>
  </w:style>
  <w:style w:type="character" w:customStyle="1" w:styleId="123">
    <w:name w:val="JSAI公文正文3号缩进 Char"/>
    <w:link w:val="5"/>
    <w:qFormat/>
    <w:uiPriority w:val="0"/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124">
    <w:name w:val="No Spacing Char"/>
    <w:link w:val="25"/>
    <w:qFormat/>
    <w:uiPriority w:val="1"/>
    <w:rPr>
      <w:rFonts w:ascii="Times New Roman" w:hAnsi="Times New Roman" w:eastAsia="方正仿宋_GBK" w:cs="仿宋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gwei\Library\Containers\com.kingsoft.wpsoffice.mac\Data\D:\Users\fangwei\Library\Containers\com.kingsoft.wpsoffice.mac\Data\D:\Users\fangwei\Library\Containers\com.kingsoft.wpsoffice.mac\Data\D:\Users\fangwei\Library\Containers\com.kingsoft.wpsoffice.mac\Data\D:\Users\fangwei\Library\Containers\com.kingsoft.wpsoffice.mac\Data\D:\Users\fangwei\Library\Containers\com.kingsoft.wpsoffice.mac\Data\D:\&#12304;2022&#12305;JSAI&#20844;&#25991;&#183;&#27169;&#29256;&#183;&#27597;&#29256;&#65288;MS&#183;GBK&#65289;V5.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【2022】JSAI公文·模版·母版（MS·GBK）V5.0.dotx</Template>
  <Company>江苏省人工智能学会（JSAI）</Company>
  <Pages>5</Pages>
  <Words>1825</Words>
  <Characters>1831</Characters>
  <Lines>216</Lines>
  <Paragraphs>101</Paragraphs>
  <TotalTime>7</TotalTime>
  <ScaleCrop>false</ScaleCrop>
  <LinksUpToDate>false</LinksUpToDate>
  <CharactersWithSpaces>1991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2023-01-05T11:49:00Z</dcterms:created>
  <dc:creator>Microsoft Office User</dc:creator>
  <cp:lastModifiedBy>JSAI卫</cp:lastModifiedBy>
  <cp:lastPrinted>2024-05-19T01:36:00Z</cp:lastPrinted>
  <dcterms:modified xsi:type="dcterms:W3CDTF">2025-02-26T10:30:03Z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42F9EF80098346CF873A3BC4900D49AC_13</vt:lpwstr>
  </property>
</Properties>
</file>