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4120" w14:textId="77777777" w:rsidR="00473873" w:rsidRPr="00473873" w:rsidRDefault="00473873" w:rsidP="00473873">
      <w:pPr>
        <w:jc w:val="center"/>
        <w:rPr>
          <w:b/>
          <w:bCs/>
          <w:sz w:val="44"/>
          <w:szCs w:val="44"/>
        </w:rPr>
      </w:pPr>
      <w:r w:rsidRPr="00473873">
        <w:rPr>
          <w:rFonts w:hint="eastAsia"/>
          <w:b/>
          <w:bCs/>
          <w:sz w:val="44"/>
          <w:szCs w:val="44"/>
        </w:rPr>
        <w:t>关于组织开展第十三届江苏省</w:t>
      </w:r>
    </w:p>
    <w:p w14:paraId="010B084D" w14:textId="4CD478D4" w:rsidR="00473873" w:rsidRPr="00473873" w:rsidRDefault="00473873" w:rsidP="00473873">
      <w:pPr>
        <w:jc w:val="center"/>
        <w:rPr>
          <w:b/>
          <w:bCs/>
          <w:sz w:val="44"/>
          <w:szCs w:val="44"/>
        </w:rPr>
      </w:pPr>
      <w:r w:rsidRPr="00473873">
        <w:rPr>
          <w:rFonts w:hint="eastAsia"/>
          <w:b/>
          <w:bCs/>
          <w:sz w:val="44"/>
          <w:szCs w:val="44"/>
        </w:rPr>
        <w:t>优秀科普作品评选活动的通知</w:t>
      </w:r>
    </w:p>
    <w:p w14:paraId="1F4A1C9C" w14:textId="77777777" w:rsidR="00473873" w:rsidRDefault="00473873" w:rsidP="00473873"/>
    <w:p w14:paraId="79384DB5" w14:textId="77777777" w:rsidR="00473873" w:rsidRDefault="00473873" w:rsidP="00473873">
      <w:pPr>
        <w:jc w:val="center"/>
      </w:pPr>
      <w:r>
        <w:rPr>
          <w:rFonts w:hint="eastAsia"/>
        </w:rPr>
        <w:t>苏科协发〔</w:t>
      </w:r>
      <w:r>
        <w:t>2022〕29号</w:t>
      </w:r>
    </w:p>
    <w:p w14:paraId="41E7AF11" w14:textId="77777777" w:rsidR="00473873" w:rsidRDefault="00473873" w:rsidP="00473873"/>
    <w:p w14:paraId="7034011B" w14:textId="77777777" w:rsidR="00473873" w:rsidRPr="00473873" w:rsidRDefault="00473873" w:rsidP="00473873">
      <w:pPr>
        <w:rPr>
          <w:sz w:val="30"/>
          <w:szCs w:val="30"/>
        </w:rPr>
      </w:pPr>
      <w:r w:rsidRPr="00473873">
        <w:rPr>
          <w:rFonts w:hint="eastAsia"/>
          <w:sz w:val="30"/>
          <w:szCs w:val="30"/>
        </w:rPr>
        <w:t>各设区市科协、文明办、科技局、文化广电和旅游局、新闻出版局，各省级学会，各有关单位：</w:t>
      </w:r>
    </w:p>
    <w:p w14:paraId="312BB15B" w14:textId="77777777" w:rsidR="00473873" w:rsidRPr="00473873" w:rsidRDefault="00473873" w:rsidP="0075625E">
      <w:pPr>
        <w:ind w:firstLineChars="200" w:firstLine="600"/>
        <w:rPr>
          <w:sz w:val="30"/>
          <w:szCs w:val="30"/>
        </w:rPr>
      </w:pPr>
      <w:r w:rsidRPr="00473873">
        <w:rPr>
          <w:rFonts w:hint="eastAsia"/>
          <w:sz w:val="30"/>
          <w:szCs w:val="30"/>
        </w:rPr>
        <w:t>为深入贯彻落实《江苏省全民科学素质行动规划（</w:t>
      </w:r>
      <w:r w:rsidRPr="00473873">
        <w:rPr>
          <w:sz w:val="30"/>
          <w:szCs w:val="30"/>
        </w:rPr>
        <w:t>2021—2035年）》，提高我省科普创作水平，集聚优质科普资源，为提升全民科学素质服务，省科协、省文明办、省科技厅、省广播电视局、省新闻出版局、江苏凤凰出版传媒集团将联合开展第十三届江苏省优秀科普作品评选活动。请各设区市、各有关单位按通知要求，认真组织，及时做好申报工作。</w:t>
      </w:r>
    </w:p>
    <w:p w14:paraId="4EDAE699" w14:textId="77777777" w:rsidR="00473873" w:rsidRPr="00473873" w:rsidRDefault="00473873" w:rsidP="00473873">
      <w:pPr>
        <w:rPr>
          <w:sz w:val="30"/>
          <w:szCs w:val="30"/>
        </w:rPr>
      </w:pPr>
      <w:r w:rsidRPr="00473873">
        <w:rPr>
          <w:rFonts w:hint="eastAsia"/>
          <w:sz w:val="30"/>
          <w:szCs w:val="30"/>
        </w:rPr>
        <w:t>特此通知。</w:t>
      </w:r>
    </w:p>
    <w:p w14:paraId="645338ED" w14:textId="3CD188B1" w:rsidR="00473873" w:rsidRDefault="00473873" w:rsidP="0075625E">
      <w:pPr>
        <w:ind w:firstLineChars="200" w:firstLine="600"/>
        <w:jc w:val="left"/>
        <w:rPr>
          <w:sz w:val="30"/>
          <w:szCs w:val="30"/>
        </w:rPr>
      </w:pPr>
      <w:r w:rsidRPr="00473873">
        <w:rPr>
          <w:rFonts w:hint="eastAsia"/>
          <w:sz w:val="30"/>
          <w:szCs w:val="30"/>
        </w:rPr>
        <w:t>附件：第十三届江苏省优秀科普作品评选活动实施办法</w:t>
      </w:r>
    </w:p>
    <w:p w14:paraId="4D75C332" w14:textId="39CE2749" w:rsidR="0075625E" w:rsidRDefault="0075625E" w:rsidP="0075625E">
      <w:pPr>
        <w:jc w:val="left"/>
        <w:rPr>
          <w:sz w:val="30"/>
          <w:szCs w:val="30"/>
        </w:rPr>
      </w:pPr>
    </w:p>
    <w:p w14:paraId="34C5F85B" w14:textId="77777777" w:rsidR="0075625E" w:rsidRPr="00473873" w:rsidRDefault="0075625E" w:rsidP="0075625E">
      <w:pPr>
        <w:jc w:val="left"/>
        <w:rPr>
          <w:rFonts w:hint="eastAsia"/>
          <w:sz w:val="30"/>
          <w:szCs w:val="30"/>
        </w:rPr>
      </w:pPr>
    </w:p>
    <w:p w14:paraId="27E0829E" w14:textId="77777777" w:rsidR="00473873" w:rsidRPr="00473873" w:rsidRDefault="00473873" w:rsidP="0075625E">
      <w:pPr>
        <w:jc w:val="right"/>
        <w:rPr>
          <w:sz w:val="30"/>
          <w:szCs w:val="30"/>
        </w:rPr>
      </w:pPr>
      <w:r w:rsidRPr="00473873">
        <w:rPr>
          <w:rFonts w:hint="eastAsia"/>
          <w:sz w:val="30"/>
          <w:szCs w:val="30"/>
        </w:rPr>
        <w:t>江苏省科学技术协会</w:t>
      </w:r>
      <w:r w:rsidRPr="00473873">
        <w:rPr>
          <w:sz w:val="30"/>
          <w:szCs w:val="30"/>
        </w:rPr>
        <w:t xml:space="preserve">      江 苏 省 文 明 办</w:t>
      </w:r>
    </w:p>
    <w:p w14:paraId="707CD4A4" w14:textId="77777777" w:rsidR="00473873" w:rsidRPr="00473873" w:rsidRDefault="00473873" w:rsidP="0075625E">
      <w:pPr>
        <w:jc w:val="right"/>
        <w:rPr>
          <w:sz w:val="30"/>
          <w:szCs w:val="30"/>
        </w:rPr>
      </w:pPr>
      <w:r w:rsidRPr="00473873">
        <w:rPr>
          <w:rFonts w:hint="eastAsia"/>
          <w:sz w:val="30"/>
          <w:szCs w:val="30"/>
        </w:rPr>
        <w:t>江苏省科学技术厅</w:t>
      </w:r>
      <w:r w:rsidRPr="00473873">
        <w:rPr>
          <w:sz w:val="30"/>
          <w:szCs w:val="30"/>
        </w:rPr>
        <w:t xml:space="preserve">        江苏省广播电视局</w:t>
      </w:r>
    </w:p>
    <w:p w14:paraId="2F3E4707" w14:textId="77777777" w:rsidR="00473873" w:rsidRPr="00473873" w:rsidRDefault="00473873" w:rsidP="0075625E">
      <w:pPr>
        <w:jc w:val="right"/>
        <w:rPr>
          <w:sz w:val="30"/>
          <w:szCs w:val="30"/>
        </w:rPr>
      </w:pPr>
      <w:r w:rsidRPr="00473873">
        <w:rPr>
          <w:rFonts w:hint="eastAsia"/>
          <w:sz w:val="30"/>
          <w:szCs w:val="30"/>
        </w:rPr>
        <w:t>江苏省新闻出版局</w:t>
      </w:r>
      <w:r w:rsidRPr="00473873">
        <w:rPr>
          <w:sz w:val="30"/>
          <w:szCs w:val="30"/>
        </w:rPr>
        <w:t xml:space="preserve">  江苏凤凰出版传媒集团</w:t>
      </w:r>
    </w:p>
    <w:p w14:paraId="0B32478D" w14:textId="77777777" w:rsidR="00473873" w:rsidRPr="00473873" w:rsidRDefault="00473873" w:rsidP="0075625E">
      <w:pPr>
        <w:jc w:val="right"/>
        <w:rPr>
          <w:sz w:val="30"/>
          <w:szCs w:val="30"/>
        </w:rPr>
      </w:pPr>
      <w:r w:rsidRPr="00473873">
        <w:rPr>
          <w:sz w:val="30"/>
          <w:szCs w:val="30"/>
        </w:rPr>
        <w:t>2022年3月16 日</w:t>
      </w:r>
    </w:p>
    <w:sectPr w:rsidR="00473873" w:rsidRPr="004738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43D"/>
    <w:rsid w:val="003C75D6"/>
    <w:rsid w:val="00473873"/>
    <w:rsid w:val="0059243D"/>
    <w:rsid w:val="005C0246"/>
    <w:rsid w:val="0075625E"/>
    <w:rsid w:val="00885209"/>
    <w:rsid w:val="008F3E59"/>
    <w:rsid w:val="00AF4800"/>
    <w:rsid w:val="00C27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16C7"/>
  <w15:chartTrackingRefBased/>
  <w15:docId w15:val="{1AE8E3DB-CC57-42E7-BE2A-C4B43D99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YP</dc:creator>
  <cp:keywords/>
  <dc:description/>
  <cp:lastModifiedBy>Y YP</cp:lastModifiedBy>
  <cp:revision>4</cp:revision>
  <dcterms:created xsi:type="dcterms:W3CDTF">2022-04-06T04:45:00Z</dcterms:created>
  <dcterms:modified xsi:type="dcterms:W3CDTF">2022-04-06T08:09:00Z</dcterms:modified>
</cp:coreProperties>
</file>