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8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0000" w:sz="24" w:space="0"/>
          <w:insideV w:val="single" w:color="FF0000" w:sz="2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24" w:space="0"/>
            <w:insideV w:val="single" w:color="FF0000" w:sz="2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834" w:type="dxa"/>
            <w:tcBorders>
              <w:top w:val="nil"/>
              <w:bottom w:val="thinThickSmallGap" w:color="FF0000" w:sz="24" w:space="0"/>
            </w:tcBorders>
            <w:vAlign w:val="center"/>
          </w:tcPr>
          <w:p>
            <w:pPr>
              <w:wordWrap/>
              <w:spacing w:line="240" w:lineRule="auto"/>
              <w:jc w:val="distribute"/>
              <w:rPr>
                <w:rFonts w:ascii="方正小标宋_GBK" w:hAnsi="方正小标宋_GBK" w:eastAsia="方正小标宋_GBK"/>
                <w:sz w:val="72"/>
                <w:szCs w:val="44"/>
              </w:rPr>
            </w:pPr>
            <w:r>
              <w:rPr>
                <w:rFonts w:hint="eastAsia" w:ascii="方正小标宋_GBK" w:hAnsi="方正小标宋_GBK" w:eastAsia="方正小标宋_GBK"/>
                <w:color w:val="FF0000"/>
                <w:sz w:val="72"/>
                <w:szCs w:val="44"/>
              </w:rPr>
              <w:t>江苏省人工智能学会</w:t>
            </w:r>
          </w:p>
        </w:tc>
      </w:tr>
    </w:tbl>
    <w:p>
      <w:pPr>
        <w:rPr>
          <w:lang w:bidi="ar"/>
        </w:rPr>
      </w:pPr>
    </w:p>
    <w:p>
      <w:pPr>
        <w:pStyle w:val="24"/>
        <w:bidi w:val="0"/>
        <w:rPr>
          <w:rFonts w:hint="eastAsia"/>
          <w:lang w:val="en-US" w:eastAsia="zh-CN"/>
        </w:rPr>
      </w:pPr>
      <w:r>
        <w:rPr>
          <w:rFonts w:hint="eastAsia"/>
        </w:rPr>
        <w:t>关于</w:t>
      </w:r>
      <w:r>
        <w:rPr>
          <w:rFonts w:hint="eastAsia"/>
          <w:lang w:val="en-US" w:eastAsia="zh-CN"/>
        </w:rPr>
        <w:t>推荐中国科协第一届中国科技青年论坛</w:t>
      </w:r>
    </w:p>
    <w:p>
      <w:pPr>
        <w:pStyle w:val="24"/>
        <w:bidi w:val="0"/>
        <w:rPr>
          <w:rFonts w:hint="eastAsia"/>
        </w:rPr>
      </w:pPr>
      <w:r>
        <w:rPr>
          <w:rFonts w:hint="eastAsia"/>
          <w:lang w:val="en-US" w:eastAsia="zh-CN"/>
        </w:rPr>
        <w:t>论文作品</w:t>
      </w:r>
      <w:r>
        <w:rPr>
          <w:rFonts w:hint="eastAsia"/>
        </w:rPr>
        <w:t>的通知</w:t>
      </w:r>
    </w:p>
    <w:p/>
    <w:p>
      <w:pPr>
        <w:rPr>
          <w:rFonts w:hint="eastAsia"/>
        </w:rPr>
      </w:pPr>
      <w:r>
        <w:rPr>
          <w:rFonts w:hint="eastAsia"/>
        </w:rPr>
        <w:t>各会员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会员</w:t>
      </w:r>
      <w:r>
        <w:rPr>
          <w:rFonts w:hint="eastAsia"/>
        </w:rPr>
        <w:t>单位：</w:t>
      </w:r>
    </w:p>
    <w:p>
      <w:pPr>
        <w:rPr>
          <w:rFonts w:hint="eastAsia"/>
        </w:rPr>
      </w:pPr>
      <w:r>
        <w:rPr>
          <w:rFonts w:hint="eastAsia"/>
        </w:rPr>
        <w:t>　　现将省科协下发的《关于推荐中国科协第一届中国科技青年论坛论文作品的通知》转发给大家，欢迎大</w:t>
      </w:r>
      <w:bookmarkStart w:id="0" w:name="_GoBack"/>
      <w:bookmarkEnd w:id="0"/>
      <w:r>
        <w:rPr>
          <w:rFonts w:hint="eastAsia"/>
        </w:rPr>
        <w:t>家积极申报。通知详情见附件。</w:t>
      </w:r>
    </w:p>
    <w:p>
      <w:pPr>
        <w:rPr>
          <w:rFonts w:hint="eastAsia"/>
        </w:rPr>
      </w:pPr>
    </w:p>
    <w:p>
      <w:pPr>
        <w:pStyle w:val="116"/>
        <w:rPr>
          <w:rFonts w:hint="eastAsia"/>
        </w:rPr>
      </w:pPr>
      <w:r>
        <w:rPr>
          <w:rFonts w:hint="eastAsia"/>
        </w:rPr>
        <w:t xml:space="preserve">联 系 人：李璨，18551781858  </w:t>
      </w:r>
    </w:p>
    <w:p>
      <w:pPr>
        <w:pStyle w:val="116"/>
        <w:rPr>
          <w:rFonts w:hint="eastAsia"/>
        </w:rPr>
      </w:pPr>
      <w:r>
        <w:rPr>
          <w:rFonts w:hint="eastAsia"/>
        </w:rPr>
        <w:t xml:space="preserve">电子邮箱：office@jsai.org.cn   </w:t>
      </w:r>
    </w:p>
    <w:p>
      <w:pPr>
        <w:pStyle w:val="116"/>
      </w:pPr>
      <w:r>
        <w:rPr>
          <w:rFonts w:hint="eastAsia"/>
        </w:rPr>
        <w:t>通讯地址：南京市鼓楼区南京大学鼓楼校区费彝民楼B座10楼1003室</w:t>
      </w:r>
    </w:p>
    <w:p>
      <w:pPr>
        <w:ind w:firstLine="1580" w:firstLineChars="500"/>
      </w:pPr>
    </w:p>
    <w:p>
      <w:pPr>
        <w:ind w:firstLine="1580" w:firstLineChars="50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3613785</wp:posOffset>
            </wp:positionH>
            <wp:positionV relativeFrom="paragraph">
              <wp:posOffset>74295</wp:posOffset>
            </wp:positionV>
            <wp:extent cx="1369060" cy="1259840"/>
            <wp:effectExtent l="0" t="0" r="0" b="0"/>
            <wp:wrapNone/>
            <wp:docPr id="3" name="图片 3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徽标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jc w:val="right"/>
      </w:pPr>
      <w:r>
        <w:rPr>
          <w:rFonts w:hint="eastAsia"/>
        </w:rPr>
        <w:t xml:space="preserve">江苏省人工智能学会 </w:t>
      </w:r>
      <w:r>
        <w:t xml:space="preserve">   </w:t>
      </w:r>
    </w:p>
    <w:p>
      <w:pPr>
        <w:wordWrap w:val="0"/>
        <w:jc w:val="right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 xml:space="preserve">日 </w:t>
      </w:r>
      <w:r>
        <w:t xml:space="preserve">   </w:t>
      </w:r>
    </w:p>
    <w:p>
      <w:pPr>
        <w:tabs>
          <w:tab w:val="left" w:pos="1854"/>
        </w:tabs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1418" w:footer="1418" w:gutter="0"/>
      <w:pgNumType w:fmt="numberInDash" w:start="1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533F3F-AFFA-4026-BB8B-79AFA7CA56F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F502673-9E71-42D5-AA8A-E65BFA2824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08C6CDC-7246-4A72-A0C6-03F2F5B4A1F4}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0"/>
      </w:rPr>
      <w:id w:val="-980230005"/>
      <w:docPartObj>
        <w:docPartGallery w:val="autotext"/>
      </w:docPartObj>
    </w:sdtPr>
    <w:sdtEndPr>
      <w:rPr>
        <w:rStyle w:val="30"/>
      </w:rPr>
    </w:sdtEndPr>
    <w:sdtContent>
      <w:p>
        <w:pPr>
          <w:pStyle w:val="18"/>
          <w:framePr w:wrap="auto" w:vAnchor="margin" w:hAnchor="text" w:xAlign="left" w:yAlign="inline"/>
          <w:rPr>
            <w:rStyle w:val="30"/>
          </w:rPr>
        </w:pPr>
        <w:r>
          <w:rPr>
            <w:rStyle w:val="30"/>
          </w:rPr>
          <w:fldChar w:fldCharType="begin"/>
        </w:r>
        <w:r>
          <w:rPr>
            <w:rStyle w:val="30"/>
          </w:rPr>
          <w:instrText xml:space="preserve"> PAGE </w:instrText>
        </w:r>
        <w:r>
          <w:rPr>
            <w:rStyle w:val="30"/>
          </w:rPr>
          <w:fldChar w:fldCharType="separate"/>
        </w:r>
        <w:r>
          <w:rPr>
            <w:rStyle w:val="30"/>
          </w:rPr>
          <w:t>- 1 -</w:t>
        </w:r>
        <w:r>
          <w:rPr>
            <w:rStyle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0"/>
      </w:rPr>
      <w:id w:val="-1188444351"/>
      <w:docPartObj>
        <w:docPartGallery w:val="autotext"/>
      </w:docPartObj>
    </w:sdtPr>
    <w:sdtEndPr>
      <w:rPr>
        <w:rStyle w:val="30"/>
      </w:rPr>
    </w:sdtEndPr>
    <w:sdtContent>
      <w:p>
        <w:pPr>
          <w:pStyle w:val="18"/>
          <w:framePr w:xAlign="right"/>
          <w:rPr>
            <w:rStyle w:val="30"/>
          </w:rPr>
        </w:pPr>
        <w:r>
          <w:rPr>
            <w:rStyle w:val="30"/>
          </w:rPr>
          <w:fldChar w:fldCharType="begin"/>
        </w:r>
        <w:r>
          <w:rPr>
            <w:rStyle w:val="30"/>
          </w:rPr>
          <w:instrText xml:space="preserve"> PAGE </w:instrText>
        </w:r>
        <w:r>
          <w:rPr>
            <w:rStyle w:val="30"/>
          </w:rPr>
          <w:fldChar w:fldCharType="end"/>
        </w:r>
      </w:p>
    </w:sdtContent>
  </w:sdt>
  <w:p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hAnchor="page" w:x="1546" w:y="-685"/>
      <w:jc w:val="left"/>
      <w:rPr>
        <w:rStyle w:val="30"/>
      </w:rPr>
    </w:pPr>
  </w:p>
  <w:tbl>
    <w:tblPr>
      <w:tblStyle w:val="27"/>
      <w:tblW w:w="0" w:type="auto"/>
      <w:jc w:val="center"/>
      <w:tblBorders>
        <w:top w:val="thickThinSmallGap" w:color="FF0000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57" w:type="dxa"/>
        <w:left w:w="57" w:type="dxa"/>
        <w:bottom w:w="57" w:type="dxa"/>
        <w:right w:w="57" w:type="dxa"/>
      </w:tblCellMar>
    </w:tblPr>
    <w:tblGrid>
      <w:gridCol w:w="8834"/>
    </w:tblGrid>
    <w:tr>
      <w:tblPrEx>
        <w:tblBorders>
          <w:top w:val="thickThin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57" w:type="dxa"/>
          <w:left w:w="57" w:type="dxa"/>
          <w:bottom w:w="57" w:type="dxa"/>
          <w:right w:w="57" w:type="dxa"/>
        </w:tblCellMar>
      </w:tblPrEx>
      <w:trPr>
        <w:jc w:val="center"/>
      </w:trPr>
      <w:tc>
        <w:tcPr>
          <w:tcW w:w="8834" w:type="dxa"/>
          <w:vAlign w:val="center"/>
        </w:tcPr>
        <w:p>
          <w:pPr>
            <w:framePr w:wrap="auto" w:vAnchor="text" w:hAnchor="page" w:x="1546" w:y="-685"/>
            <w:tabs>
              <w:tab w:val="left" w:pos="1854"/>
            </w:tabs>
            <w:wordWrap/>
            <w:spacing w:line="240" w:lineRule="auto"/>
            <w:jc w:val="both"/>
          </w:pPr>
        </w:p>
      </w:tc>
    </w:tr>
  </w:tbl>
  <w:p>
    <w:pPr>
      <w:pStyle w:val="18"/>
      <w:framePr w:hAnchor="page" w:x="1546" w:y="-685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101"/>
      <w:lvlText w:val="图表%1."/>
      <w:lvlJc w:val="center"/>
      <w:pPr>
        <w:ind w:left="42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YjYzYzJmNjBjZGExNjczMzU1NGQ3ZDM4NjE4ZjgifQ=="/>
  </w:docVars>
  <w:rsids>
    <w:rsidRoot w:val="00F47264"/>
    <w:rsid w:val="00003E14"/>
    <w:rsid w:val="00010548"/>
    <w:rsid w:val="0001239F"/>
    <w:rsid w:val="0002794C"/>
    <w:rsid w:val="0005169D"/>
    <w:rsid w:val="00064F17"/>
    <w:rsid w:val="00072CCD"/>
    <w:rsid w:val="00073B9B"/>
    <w:rsid w:val="00077CB2"/>
    <w:rsid w:val="000B2A88"/>
    <w:rsid w:val="000B2EEB"/>
    <w:rsid w:val="000D4E29"/>
    <w:rsid w:val="001004D1"/>
    <w:rsid w:val="00127610"/>
    <w:rsid w:val="00172B8D"/>
    <w:rsid w:val="00176C60"/>
    <w:rsid w:val="001A098F"/>
    <w:rsid w:val="001A12DD"/>
    <w:rsid w:val="001A7ACF"/>
    <w:rsid w:val="001F2312"/>
    <w:rsid w:val="002217B6"/>
    <w:rsid w:val="0022378F"/>
    <w:rsid w:val="002433ED"/>
    <w:rsid w:val="00275B81"/>
    <w:rsid w:val="002947E8"/>
    <w:rsid w:val="002A1DC6"/>
    <w:rsid w:val="002D55D6"/>
    <w:rsid w:val="002F6B03"/>
    <w:rsid w:val="003004EC"/>
    <w:rsid w:val="0034737E"/>
    <w:rsid w:val="0035334A"/>
    <w:rsid w:val="00354753"/>
    <w:rsid w:val="00356D4A"/>
    <w:rsid w:val="003619E5"/>
    <w:rsid w:val="00381648"/>
    <w:rsid w:val="00396C3F"/>
    <w:rsid w:val="003A2E48"/>
    <w:rsid w:val="003D308B"/>
    <w:rsid w:val="003F40AB"/>
    <w:rsid w:val="003F7E6F"/>
    <w:rsid w:val="0040351A"/>
    <w:rsid w:val="00455E89"/>
    <w:rsid w:val="004647D2"/>
    <w:rsid w:val="004773AE"/>
    <w:rsid w:val="0047783B"/>
    <w:rsid w:val="004803C8"/>
    <w:rsid w:val="00491C21"/>
    <w:rsid w:val="004D40EB"/>
    <w:rsid w:val="00540AA4"/>
    <w:rsid w:val="00564B3E"/>
    <w:rsid w:val="00572364"/>
    <w:rsid w:val="00580CDA"/>
    <w:rsid w:val="005A0C13"/>
    <w:rsid w:val="005B4374"/>
    <w:rsid w:val="005D1C54"/>
    <w:rsid w:val="005E23DE"/>
    <w:rsid w:val="005F67DC"/>
    <w:rsid w:val="00601D23"/>
    <w:rsid w:val="00640954"/>
    <w:rsid w:val="0066512A"/>
    <w:rsid w:val="006924A3"/>
    <w:rsid w:val="006A574B"/>
    <w:rsid w:val="006B7BE0"/>
    <w:rsid w:val="006D27B6"/>
    <w:rsid w:val="006E2528"/>
    <w:rsid w:val="00720763"/>
    <w:rsid w:val="00724956"/>
    <w:rsid w:val="00781F89"/>
    <w:rsid w:val="00784C86"/>
    <w:rsid w:val="0079300F"/>
    <w:rsid w:val="00793F39"/>
    <w:rsid w:val="007A502F"/>
    <w:rsid w:val="007E3B2E"/>
    <w:rsid w:val="00813EC2"/>
    <w:rsid w:val="00814AC3"/>
    <w:rsid w:val="00820E9F"/>
    <w:rsid w:val="00834203"/>
    <w:rsid w:val="00840BD7"/>
    <w:rsid w:val="00850891"/>
    <w:rsid w:val="0087795C"/>
    <w:rsid w:val="00896AF8"/>
    <w:rsid w:val="008A13F6"/>
    <w:rsid w:val="008B5283"/>
    <w:rsid w:val="008B6DC4"/>
    <w:rsid w:val="008B7E52"/>
    <w:rsid w:val="008E12F8"/>
    <w:rsid w:val="008F2498"/>
    <w:rsid w:val="008F45D0"/>
    <w:rsid w:val="00900217"/>
    <w:rsid w:val="009004A6"/>
    <w:rsid w:val="00911943"/>
    <w:rsid w:val="009157BB"/>
    <w:rsid w:val="00963F23"/>
    <w:rsid w:val="0096615F"/>
    <w:rsid w:val="0099516A"/>
    <w:rsid w:val="00A00765"/>
    <w:rsid w:val="00A00FE4"/>
    <w:rsid w:val="00A14BA3"/>
    <w:rsid w:val="00A23A94"/>
    <w:rsid w:val="00A32CC2"/>
    <w:rsid w:val="00A41913"/>
    <w:rsid w:val="00A53B48"/>
    <w:rsid w:val="00AB5573"/>
    <w:rsid w:val="00AF7613"/>
    <w:rsid w:val="00B20F42"/>
    <w:rsid w:val="00B50B50"/>
    <w:rsid w:val="00B7194F"/>
    <w:rsid w:val="00B84EFB"/>
    <w:rsid w:val="00BA2F13"/>
    <w:rsid w:val="00BA42A7"/>
    <w:rsid w:val="00BD2CB2"/>
    <w:rsid w:val="00BD4D83"/>
    <w:rsid w:val="00BD6020"/>
    <w:rsid w:val="00C051B9"/>
    <w:rsid w:val="00C20F62"/>
    <w:rsid w:val="00C307F9"/>
    <w:rsid w:val="00C420AE"/>
    <w:rsid w:val="00C47518"/>
    <w:rsid w:val="00C73363"/>
    <w:rsid w:val="00C81216"/>
    <w:rsid w:val="00C956E4"/>
    <w:rsid w:val="00CF3057"/>
    <w:rsid w:val="00D37D5E"/>
    <w:rsid w:val="00D520B8"/>
    <w:rsid w:val="00D62382"/>
    <w:rsid w:val="00D9562E"/>
    <w:rsid w:val="00DA7B25"/>
    <w:rsid w:val="00DC71C8"/>
    <w:rsid w:val="00DE0B4F"/>
    <w:rsid w:val="00DE3A91"/>
    <w:rsid w:val="00DF2E61"/>
    <w:rsid w:val="00E176E6"/>
    <w:rsid w:val="00E41B09"/>
    <w:rsid w:val="00E65ED1"/>
    <w:rsid w:val="00E66701"/>
    <w:rsid w:val="00E80C67"/>
    <w:rsid w:val="00EA3E4F"/>
    <w:rsid w:val="00EA59A5"/>
    <w:rsid w:val="00EA6201"/>
    <w:rsid w:val="00ED7B3F"/>
    <w:rsid w:val="00F003FF"/>
    <w:rsid w:val="00F0640C"/>
    <w:rsid w:val="00F23E65"/>
    <w:rsid w:val="00F448BC"/>
    <w:rsid w:val="00F47264"/>
    <w:rsid w:val="00F5137E"/>
    <w:rsid w:val="00F514D1"/>
    <w:rsid w:val="00F75A16"/>
    <w:rsid w:val="00F91AE5"/>
    <w:rsid w:val="00F96842"/>
    <w:rsid w:val="114945FB"/>
    <w:rsid w:val="1A295829"/>
    <w:rsid w:val="1A7D1BE3"/>
    <w:rsid w:val="39153C97"/>
    <w:rsid w:val="39D972D7"/>
    <w:rsid w:val="3AAC1026"/>
    <w:rsid w:val="4A1036B1"/>
    <w:rsid w:val="4CDE2916"/>
    <w:rsid w:val="6D3540B1"/>
    <w:rsid w:val="7E781ADB"/>
    <w:rsid w:val="F7A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37"/>
    <w:qFormat/>
    <w:uiPriority w:val="9"/>
    <w:pPr>
      <w:ind w:firstLine="632" w:firstLineChars="200"/>
      <w:outlineLvl w:val="0"/>
    </w:pPr>
    <w:rPr>
      <w:rFonts w:ascii="Times New Roman" w:hAnsi="Times New Roman" w:eastAsia="方正黑体_GBK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38"/>
    <w:unhideWhenUsed/>
    <w:qFormat/>
    <w:uiPriority w:val="9"/>
    <w:pPr>
      <w:tabs>
        <w:tab w:val="left" w:pos="1134"/>
      </w:tabs>
      <w:ind w:firstLine="632" w:firstLineChars="200"/>
      <w:outlineLvl w:val="1"/>
    </w:pPr>
    <w:rPr>
      <w:rFonts w:ascii="Times New Roman" w:hAnsi="Times New Roman" w:eastAsia="方正楷体_GBK" w:cs="楷体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39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40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kern w:val="2"/>
      <w:sz w:val="32"/>
      <w:szCs w:val="32"/>
      <w:lang w:val="en-US" w:eastAsia="zh-CN" w:bidi="ar-SA"/>
    </w:rPr>
  </w:style>
  <w:style w:type="paragraph" w:styleId="6">
    <w:name w:val="heading 5"/>
    <w:basedOn w:val="1"/>
    <w:next w:val="1"/>
    <w:link w:val="4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4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firstLine="640" w:firstLineChars="200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3">
    <w:name w:val="annotation text"/>
    <w:basedOn w:val="1"/>
    <w:link w:val="61"/>
    <w:unhideWhenUsed/>
    <w:qFormat/>
    <w:uiPriority w:val="99"/>
  </w:style>
  <w:style w:type="paragraph" w:styleId="14">
    <w:name w:val="toc 3"/>
    <w:basedOn w:val="15"/>
    <w:next w:val="1"/>
    <w:unhideWhenUsed/>
    <w:qFormat/>
    <w:uiPriority w:val="39"/>
    <w:pPr>
      <w:tabs>
        <w:tab w:val="right" w:leader="dot" w:pos="8296"/>
      </w:tabs>
      <w:ind w:firstLine="960" w:firstLineChars="400"/>
    </w:pPr>
    <w:rPr>
      <w:rFonts w:ascii="仿宋" w:hAnsi="仿宋" w:eastAsia="仿宋"/>
    </w:rPr>
  </w:style>
  <w:style w:type="paragraph" w:styleId="15">
    <w:name w:val="toc 2"/>
    <w:basedOn w:val="1"/>
    <w:next w:val="1"/>
    <w:unhideWhenUsed/>
    <w:qFormat/>
    <w:uiPriority w:val="39"/>
    <w:pPr>
      <w:spacing w:line="400" w:lineRule="exact"/>
      <w:ind w:firstLine="300" w:firstLineChars="300"/>
    </w:pPr>
    <w:rPr>
      <w:rFonts w:eastAsia="楷体"/>
      <w:sz w:val="28"/>
      <w:szCs w:val="24"/>
    </w:rPr>
  </w:style>
  <w:style w:type="paragraph" w:styleId="16">
    <w:name w:val="Date"/>
    <w:basedOn w:val="1"/>
    <w:next w:val="1"/>
    <w:link w:val="119"/>
    <w:semiHidden/>
    <w:unhideWhenUsed/>
    <w:qFormat/>
    <w:uiPriority w:val="99"/>
    <w:pPr>
      <w:ind w:left="100" w:leftChars="2500"/>
    </w:pPr>
  </w:style>
  <w:style w:type="paragraph" w:styleId="17">
    <w:name w:val="Balloon Text"/>
    <w:basedOn w:val="1"/>
    <w:link w:val="63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35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9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200" w:firstLineChars="200"/>
    </w:pPr>
    <w:rPr>
      <w:rFonts w:ascii="黑体" w:hAnsi="黑体" w:eastAsia="黑体"/>
      <w:sz w:val="28"/>
      <w:szCs w:val="28"/>
    </w:rPr>
  </w:style>
  <w:style w:type="paragraph" w:styleId="21">
    <w:name w:val="Subtitle"/>
    <w:basedOn w:val="1"/>
    <w:next w:val="1"/>
    <w:link w:val="42"/>
    <w:qFormat/>
    <w:uiPriority w:val="11"/>
    <w:pPr>
      <w:jc w:val="center"/>
    </w:pPr>
    <w:rPr>
      <w:rFonts w:eastAsia="方正楷体_GBK"/>
    </w:rPr>
  </w:style>
  <w:style w:type="paragraph" w:styleId="2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3">
    <w:name w:val="index 1"/>
    <w:basedOn w:val="1"/>
    <w:next w:val="1"/>
    <w:unhideWhenUsed/>
    <w:qFormat/>
    <w:uiPriority w:val="99"/>
  </w:style>
  <w:style w:type="paragraph" w:styleId="24">
    <w:name w:val="Title"/>
    <w:next w:val="1"/>
    <w:link w:val="36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_GBK" w:cs="Times New Roman (标题 CS)"/>
      <w:bCs/>
      <w:kern w:val="2"/>
      <w:sz w:val="44"/>
      <w:szCs w:val="32"/>
      <w:lang w:val="en-US" w:eastAsia="zh-CN" w:bidi="ar-SA"/>
    </w:rPr>
  </w:style>
  <w:style w:type="paragraph" w:styleId="25">
    <w:name w:val="annotation subject"/>
    <w:basedOn w:val="13"/>
    <w:next w:val="13"/>
    <w:link w:val="62"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39"/>
    <w:pPr>
      <w:jc w:val="center"/>
    </w:pPr>
    <w:rPr>
      <w:rFonts w:ascii="Times New Roman" w:hAnsi="Times New Roman" w:eastAsia="仿宋" w:cs="仿宋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黑体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方正楷体_GBK"/>
      </w:rPr>
      <w:tcPr>
        <w:vAlign w:val="center"/>
      </w:tcPr>
    </w:tblStyle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basedOn w:val="28"/>
    <w:unhideWhenUsed/>
    <w:qFormat/>
    <w:uiPriority w:val="99"/>
    <w:rPr>
      <w:rFonts w:eastAsia="方正仿宋_GBK"/>
      <w:color w:val="auto"/>
      <w:sz w:val="32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basedOn w:val="2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8"/>
    <w:unhideWhenUsed/>
    <w:qFormat/>
    <w:uiPriority w:val="99"/>
    <w:rPr>
      <w:rFonts w:eastAsia="方正仿宋_GBK"/>
      <w:color w:val="auto"/>
      <w:sz w:val="21"/>
      <w:szCs w:val="21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5">
    <w:name w:val="页脚 字符"/>
    <w:basedOn w:val="28"/>
    <w:link w:val="18"/>
    <w:qFormat/>
    <w:uiPriority w:val="99"/>
    <w:rPr>
      <w:rFonts w:ascii="Times New Roman" w:hAnsi="宋体" w:eastAsia="宋体" w:cs="仿宋"/>
      <w:sz w:val="28"/>
      <w:szCs w:val="28"/>
    </w:rPr>
  </w:style>
  <w:style w:type="character" w:customStyle="1" w:styleId="36">
    <w:name w:val="标题 字符"/>
    <w:basedOn w:val="28"/>
    <w:link w:val="24"/>
    <w:qFormat/>
    <w:uiPriority w:val="10"/>
    <w:rPr>
      <w:rFonts w:ascii="Times New Roman" w:hAnsi="Times New Roman" w:eastAsia="方正小标宋_GBK" w:cs="Times New Roman (标题 CS)"/>
      <w:bCs/>
      <w:sz w:val="44"/>
      <w:szCs w:val="32"/>
    </w:rPr>
  </w:style>
  <w:style w:type="character" w:customStyle="1" w:styleId="37">
    <w:name w:val="标题 1 字符"/>
    <w:basedOn w:val="28"/>
    <w:link w:val="2"/>
    <w:qFormat/>
    <w:uiPriority w:val="9"/>
    <w:rPr>
      <w:rFonts w:ascii="Times New Roman" w:hAnsi="Times New Roman" w:eastAsia="方正黑体_GBK" w:cs="方正黑体_GBK"/>
      <w:kern w:val="44"/>
      <w:sz w:val="32"/>
      <w:szCs w:val="44"/>
    </w:rPr>
  </w:style>
  <w:style w:type="character" w:customStyle="1" w:styleId="38">
    <w:name w:val="标题 2 字符"/>
    <w:basedOn w:val="28"/>
    <w:link w:val="3"/>
    <w:qFormat/>
    <w:uiPriority w:val="9"/>
    <w:rPr>
      <w:rFonts w:ascii="Times New Roman" w:hAnsi="Times New Roman" w:eastAsia="方正楷体_GBK" w:cs="楷体"/>
      <w:sz w:val="32"/>
      <w:szCs w:val="32"/>
    </w:rPr>
  </w:style>
  <w:style w:type="character" w:customStyle="1" w:styleId="39">
    <w:name w:val="标题 3 字符"/>
    <w:basedOn w:val="28"/>
    <w:link w:val="4"/>
    <w:qFormat/>
    <w:uiPriority w:val="9"/>
    <w:rPr>
      <w:rFonts w:ascii="Times New Roman" w:hAnsi="Times New Roman" w:eastAsia="方正仿宋_GBK" w:cs="方正楷体_GBK"/>
      <w:sz w:val="32"/>
      <w:szCs w:val="32"/>
    </w:rPr>
  </w:style>
  <w:style w:type="character" w:customStyle="1" w:styleId="40">
    <w:name w:val="标题 4 字符"/>
    <w:basedOn w:val="28"/>
    <w:link w:val="5"/>
    <w:qFormat/>
    <w:uiPriority w:val="9"/>
    <w:rPr>
      <w:rFonts w:ascii="Times New Roman" w:hAnsi="Times New Roman" w:eastAsia="方正仿宋_GBK" w:cs="方正楷体_GBK"/>
      <w:sz w:val="32"/>
      <w:szCs w:val="32"/>
    </w:rPr>
  </w:style>
  <w:style w:type="character" w:customStyle="1" w:styleId="41">
    <w:name w:val="标题 9 字符"/>
    <w:basedOn w:val="28"/>
    <w:link w:val="10"/>
    <w:semiHidden/>
    <w:qFormat/>
    <w:uiPriority w:val="9"/>
    <w:rPr>
      <w:rFonts w:asciiTheme="majorHAnsi" w:hAnsiTheme="majorHAnsi" w:eastAsiaTheme="majorEastAsia" w:cstheme="majorBidi"/>
      <w:sz w:val="32"/>
      <w:szCs w:val="21"/>
    </w:rPr>
  </w:style>
  <w:style w:type="character" w:customStyle="1" w:styleId="42">
    <w:name w:val="副标题 字符"/>
    <w:basedOn w:val="28"/>
    <w:link w:val="21"/>
    <w:qFormat/>
    <w:uiPriority w:val="11"/>
    <w:rPr>
      <w:rFonts w:ascii="Times New Roman" w:hAnsi="Times New Roman" w:eastAsia="方正楷体_GBK" w:cs="仿宋"/>
      <w:sz w:val="32"/>
      <w:szCs w:val="32"/>
    </w:rPr>
  </w:style>
  <w:style w:type="paragraph" w:customStyle="1" w:styleId="43">
    <w:name w:val="抄送"/>
    <w:next w:val="1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character" w:customStyle="1" w:styleId="44">
    <w:name w:val="标题 5 字符"/>
    <w:basedOn w:val="28"/>
    <w:link w:val="6"/>
    <w:semiHidden/>
    <w:qFormat/>
    <w:uiPriority w:val="9"/>
    <w:rPr>
      <w:rFonts w:ascii="Times New Roman" w:hAnsi="Times New Roman" w:eastAsia="方正仿宋_GBK" w:cs="仿宋"/>
      <w:b/>
      <w:bCs/>
      <w:sz w:val="28"/>
      <w:szCs w:val="28"/>
    </w:rPr>
  </w:style>
  <w:style w:type="character" w:customStyle="1" w:styleId="45">
    <w:name w:val="标题 6 字符"/>
    <w:basedOn w:val="2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46">
    <w:name w:val="标题 7 字符"/>
    <w:basedOn w:val="28"/>
    <w:link w:val="8"/>
    <w:semiHidden/>
    <w:qFormat/>
    <w:uiPriority w:val="9"/>
    <w:rPr>
      <w:rFonts w:ascii="Times New Roman" w:hAnsi="Times New Roman" w:eastAsia="方正仿宋_GBK" w:cs="仿宋"/>
      <w:b/>
      <w:bCs/>
      <w:sz w:val="24"/>
      <w:szCs w:val="32"/>
    </w:rPr>
  </w:style>
  <w:style w:type="character" w:customStyle="1" w:styleId="47">
    <w:name w:val="标题 8 字符"/>
    <w:basedOn w:val="28"/>
    <w:link w:val="9"/>
    <w:semiHidden/>
    <w:qFormat/>
    <w:uiPriority w:val="9"/>
    <w:rPr>
      <w:rFonts w:asciiTheme="majorHAnsi" w:hAnsiTheme="majorHAnsi" w:eastAsiaTheme="majorEastAsia" w:cstheme="majorBidi"/>
      <w:sz w:val="24"/>
      <w:szCs w:val="32"/>
    </w:rPr>
  </w:style>
  <w:style w:type="character" w:customStyle="1" w:styleId="48">
    <w:name w:val="页眉 字符"/>
    <w:basedOn w:val="28"/>
    <w:link w:val="19"/>
    <w:qFormat/>
    <w:uiPriority w:val="99"/>
    <w:rPr>
      <w:rFonts w:ascii="Times New Roman" w:hAnsi="宋体" w:eastAsia="方正仿宋_GBK" w:cs="仿宋"/>
      <w:sz w:val="18"/>
      <w:szCs w:val="18"/>
    </w:rPr>
  </w:style>
  <w:style w:type="paragraph" w:styleId="49">
    <w:name w:val="No Spacing"/>
    <w:basedOn w:val="1"/>
    <w:qFormat/>
    <w:uiPriority w:val="1"/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Quote"/>
    <w:basedOn w:val="1"/>
    <w:next w:val="1"/>
    <w:link w:val="5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引用 字符"/>
    <w:basedOn w:val="28"/>
    <w:link w:val="51"/>
    <w:qFormat/>
    <w:uiPriority w:val="29"/>
    <w:rPr>
      <w:rFonts w:ascii="Times New Roman" w:hAnsi="Times New Roman" w:eastAsia="方正仿宋_GBK" w:cs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明显引用 字符"/>
    <w:basedOn w:val="28"/>
    <w:link w:val="53"/>
    <w:qFormat/>
    <w:uiPriority w:val="30"/>
    <w:rPr>
      <w:rFonts w:ascii="Times New Roman" w:hAnsi="Times New Roman" w:eastAsia="方正仿宋_GBK" w:cs="仿宋"/>
      <w:i/>
      <w:i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55">
    <w:name w:val="不明显强调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明显强调1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7">
    <w:name w:val="不明显参考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明显参考1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59">
    <w:name w:val="书籍标题1"/>
    <w:qFormat/>
    <w:uiPriority w:val="33"/>
    <w:rPr>
      <w:b/>
      <w:bCs/>
      <w:i/>
      <w:iCs/>
      <w:spacing w:val="5"/>
    </w:rPr>
  </w:style>
  <w:style w:type="paragraph" w:customStyle="1" w:styleId="60">
    <w:name w:val="TOC 标题1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kern w:val="44"/>
      <w:sz w:val="32"/>
      <w:szCs w:val="44"/>
      <w:lang w:val="en-US" w:eastAsia="zh-CN" w:bidi="ar-SA"/>
    </w:rPr>
  </w:style>
  <w:style w:type="character" w:customStyle="1" w:styleId="61">
    <w:name w:val="批注文字 字符"/>
    <w:basedOn w:val="28"/>
    <w:link w:val="13"/>
    <w:qFormat/>
    <w:uiPriority w:val="99"/>
    <w:rPr>
      <w:rFonts w:ascii="Times New Roman" w:hAnsi="Times New Roman" w:eastAsia="方正仿宋_GBK" w:cs="仿宋"/>
      <w:sz w:val="32"/>
      <w:szCs w:val="32"/>
    </w:rPr>
  </w:style>
  <w:style w:type="character" w:customStyle="1" w:styleId="62">
    <w:name w:val="批注主题 字符"/>
    <w:basedOn w:val="61"/>
    <w:link w:val="25"/>
    <w:qFormat/>
    <w:uiPriority w:val="99"/>
    <w:rPr>
      <w:rFonts w:ascii="Times New Roman" w:hAnsi="Times New Roman" w:eastAsia="方正仿宋_GBK" w:cs="仿宋"/>
      <w:b/>
      <w:bCs/>
      <w:sz w:val="32"/>
      <w:szCs w:val="32"/>
    </w:rPr>
  </w:style>
  <w:style w:type="character" w:customStyle="1" w:styleId="63">
    <w:name w:val="批注框文本 字符"/>
    <w:basedOn w:val="28"/>
    <w:link w:val="17"/>
    <w:qFormat/>
    <w:uiPriority w:val="99"/>
    <w:rPr>
      <w:rFonts w:ascii="Times New Roman" w:hAnsi="Times New Roman" w:eastAsia="方正仿宋_GBK" w:cs="仿宋"/>
      <w:sz w:val="18"/>
      <w:szCs w:val="18"/>
    </w:rPr>
  </w:style>
  <w:style w:type="table" w:customStyle="1" w:styleId="64">
    <w:name w:val="无格式表格 11"/>
    <w:basedOn w:val="26"/>
    <w:qFormat/>
    <w:uiPriority w:val="41"/>
    <w:rPr>
      <w:rFonts w:ascii="Times New Roman" w:hAnsi="Times New Roman" w:eastAsia="方正仿宋_GBK" w:cs="仿宋"/>
      <w:sz w:val="32"/>
      <w:szCs w:val="3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5">
    <w:name w:val="JSAI三线表5号"/>
    <w:basedOn w:val="66"/>
    <w:qFormat/>
    <w:uiPriority w:val="99"/>
    <w:pPr>
      <w:spacing w:line="240" w:lineRule="exact"/>
    </w:pPr>
    <w:rPr>
      <w:rFonts w:eastAsia="仿宋"/>
    </w:rPr>
    <w:tblPr>
      <w:tblBorders>
        <w:top w:val="dotted" w:color="auto" w:sz="4" w:space="0"/>
        <w:insideH w:val="dotted" w:color="auto" w:sz="4" w:space="0"/>
        <w:insideV w:val="dotted" w:color="auto" w:sz="4" w:space="0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66">
    <w:name w:val="JSAI表格·基准"/>
    <w:basedOn w:val="26"/>
    <w:qFormat/>
    <w:uiPriority w:val="99"/>
    <w:pPr>
      <w:adjustRightInd w:val="0"/>
      <w:spacing w:line="280" w:lineRule="exact"/>
      <w:jc w:val="both"/>
    </w:pPr>
    <w:rPr>
      <w:rFonts w:ascii="Times New Roman" w:hAnsi="Times New Roman" w:eastAsia="方正仿宋_GBK" w:cs="仿宋"/>
      <w:color w:val="4BACC6" w:themeColor="accent5"/>
      <w:szCs w:val="32"/>
      <w14:textFill>
        <w14:solidFill>
          <w14:schemeClr w14:val="accent5"/>
        </w14:solidFill>
      </w14:textFill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方正黑体_GBK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方正楷体_GBK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67">
    <w:name w:val="网格型浅色1"/>
    <w:basedOn w:val="26"/>
    <w:qFormat/>
    <w:uiPriority w:val="40"/>
    <w:rPr>
      <w:rFonts w:ascii="Times New Roman" w:hAnsi="Times New Roman" w:eastAsia="方正仿宋_GBK" w:cs="仿宋"/>
      <w:sz w:val="32"/>
      <w:szCs w:val="3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8">
    <w:name w:val="JSAI表格3号"/>
    <w:basedOn w:val="69"/>
    <w:uiPriority w:val="99"/>
    <w:rPr>
      <w:sz w:val="32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32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69">
    <w:name w:val="JSAI表格5号"/>
    <w:basedOn w:val="66"/>
    <w:uiPriority w:val="99"/>
    <w:rPr>
      <w:rFonts w:eastAsia="仿宋"/>
      <w:color w:val="auto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70">
    <w:name w:val="无格式表格 21"/>
    <w:basedOn w:val="26"/>
    <w:qFormat/>
    <w:uiPriority w:val="42"/>
    <w:rPr>
      <w:rFonts w:ascii="Times New Roman" w:hAnsi="Times New Roman" w:eastAsia="方正仿宋_GBK" w:cs="仿宋"/>
      <w:sz w:val="32"/>
      <w:szCs w:val="3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71">
    <w:name w:val="无格式表格 41"/>
    <w:basedOn w:val="26"/>
    <w:uiPriority w:val="44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无格式表格 51"/>
    <w:basedOn w:val="26"/>
    <w:uiPriority w:val="45"/>
    <w:rPr>
      <w:rFonts w:ascii="Times New Roman" w:hAnsi="Times New Roman" w:eastAsia="方正仿宋_GBK" w:cs="仿宋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3">
    <w:name w:val="网格表 2 - 着色 11"/>
    <w:basedOn w:val="26"/>
    <w:uiPriority w:val="47"/>
    <w:rPr>
      <w:rFonts w:ascii="Times New Roman" w:hAnsi="Times New Roman" w:eastAsia="方正仿宋_GBK" w:cs="仿宋"/>
      <w:sz w:val="32"/>
      <w:szCs w:val="32"/>
    </w:r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74">
    <w:name w:val="网格表 2 - 着色 21"/>
    <w:basedOn w:val="26"/>
    <w:uiPriority w:val="47"/>
    <w:rPr>
      <w:rFonts w:ascii="Times New Roman" w:hAnsi="Times New Roman" w:eastAsia="方正仿宋_GBK" w:cs="仿宋"/>
      <w:sz w:val="32"/>
      <w:szCs w:val="32"/>
    </w:r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75">
    <w:name w:val="网格表 1 浅色 - 着色 61"/>
    <w:basedOn w:val="26"/>
    <w:qFormat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6">
    <w:name w:val="网格表 1 浅色 - 着色 51"/>
    <w:basedOn w:val="26"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7">
    <w:name w:val="网格表 1 浅色 - 着色 41"/>
    <w:basedOn w:val="26"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8">
    <w:name w:val="清单表 1 浅色 - 着色 11"/>
    <w:basedOn w:val="26"/>
    <w:qFormat/>
    <w:uiPriority w:val="46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79">
    <w:name w:val="清单表 1 浅色 - 着色 21"/>
    <w:basedOn w:val="26"/>
    <w:uiPriority w:val="46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80">
    <w:name w:val="清单表 1 浅色 - 着色 31"/>
    <w:basedOn w:val="26"/>
    <w:uiPriority w:val="46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81">
    <w:name w:val="清单表 1 浅色 - 着色 41"/>
    <w:basedOn w:val="26"/>
    <w:uiPriority w:val="46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82">
    <w:name w:val="清单表 1 浅色 - 着色 51"/>
    <w:basedOn w:val="26"/>
    <w:uiPriority w:val="46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83">
    <w:name w:val="网格表 7 彩色 - 着色 61"/>
    <w:basedOn w:val="26"/>
    <w:uiPriority w:val="52"/>
    <w:rPr>
      <w:rFonts w:ascii="Times New Roman" w:hAnsi="Times New Roman" w:eastAsia="方正仿宋_GBK" w:cs="仿宋"/>
      <w:color w:val="E46C0A" w:themeColor="accent6" w:themeShade="BF"/>
      <w:sz w:val="32"/>
      <w:szCs w:val="32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84">
    <w:name w:val="网格表 7 彩色 - 着色 51"/>
    <w:basedOn w:val="26"/>
    <w:uiPriority w:val="52"/>
    <w:rPr>
      <w:rFonts w:ascii="Times New Roman" w:hAnsi="Times New Roman" w:eastAsia="方正仿宋_GBK" w:cs="仿宋"/>
      <w:color w:val="31859C" w:themeColor="accent5" w:themeShade="BF"/>
      <w:sz w:val="32"/>
      <w:szCs w:val="32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85">
    <w:name w:val="网格表 7 彩色 - 着色 41"/>
    <w:basedOn w:val="26"/>
    <w:uiPriority w:val="52"/>
    <w:rPr>
      <w:rFonts w:ascii="Times New Roman" w:hAnsi="Times New Roman" w:eastAsia="方正仿宋_GBK" w:cs="仿宋"/>
      <w:color w:val="604A7B" w:themeColor="accent4" w:themeShade="BF"/>
      <w:sz w:val="32"/>
      <w:szCs w:val="32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86">
    <w:name w:val="清单表 1 浅色1"/>
    <w:basedOn w:val="26"/>
    <w:uiPriority w:val="46"/>
    <w:rPr>
      <w:rFonts w:ascii="Times New Roman" w:hAnsi="Times New Roman" w:eastAsia="方正仿宋_GBK" w:cs="仿宋"/>
      <w:sz w:val="32"/>
      <w:szCs w:val="32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87">
    <w:name w:val="清单表 7 彩色 - 着色 61"/>
    <w:basedOn w:val="26"/>
    <w:uiPriority w:val="52"/>
    <w:rPr>
      <w:rFonts w:ascii="Times New Roman" w:hAnsi="Times New Roman" w:eastAsia="方正仿宋_GBK" w:cs="仿宋"/>
      <w:color w:val="E46C0A" w:themeColor="accent6" w:themeShade="BF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88">
    <w:name w:val="清单表 7 彩色 - 着色 51"/>
    <w:basedOn w:val="26"/>
    <w:uiPriority w:val="52"/>
    <w:rPr>
      <w:rFonts w:ascii="Times New Roman" w:hAnsi="Times New Roman" w:eastAsia="方正仿宋_GBK" w:cs="仿宋"/>
      <w:color w:val="31859C" w:themeColor="accent5" w:themeShade="BF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89">
    <w:name w:val="JSAI三线表5号内虚线"/>
    <w:basedOn w:val="69"/>
    <w:uiPriority w:val="99"/>
    <w:pPr>
      <w:spacing w:line="300" w:lineRule="exact"/>
      <w:jc w:val="center"/>
    </w:pPr>
    <w:rPr>
      <w:rFonts w:cs="SimSun-ExtB"/>
      <w:szCs w:val="20"/>
    </w:rPr>
    <w:tblPr>
      <w:tblBorders>
        <w:insideH w:val="dashSmallGap" w:color="auto" w:sz="4" w:space="0"/>
        <w:insideV w:val="dashSmallGap" w:color="auto" w:sz="4" w:space="0"/>
      </w:tblBorders>
    </w:tblPr>
    <w:tcPr>
      <w:shd w:val="clear" w:color="auto" w:fill="auto"/>
    </w:tcPr>
    <w:tblStylePr w:type="firstRow">
      <w:pPr>
        <w:wordWrap/>
        <w:spacing w:line="300" w:lineRule="exact"/>
        <w:jc w:val="center"/>
      </w:pPr>
      <w:rPr>
        <w:rFonts w:ascii="黑体" w:hAnsi="黑体" w:eastAsia="黑体" w:cs="黑体"/>
        <w:b w:val="0"/>
        <w:i w:val="0"/>
        <w:color w:val="auto"/>
        <w:sz w:val="21"/>
        <w:szCs w:val="32"/>
      </w:rPr>
      <w:tblPr>
        <w:jc w:val="center"/>
      </w:tblPr>
      <w:trPr>
        <w:jc w:val="center"/>
      </w:t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90">
    <w:name w:val="JSAI表格4号"/>
    <w:basedOn w:val="66"/>
    <w:uiPriority w:val="99"/>
    <w:pPr>
      <w:spacing w:line="360" w:lineRule="exact"/>
    </w:pPr>
    <w:rPr>
      <w:rFonts w:eastAsia="仿宋"/>
      <w:color w:val="auto"/>
      <w:sz w:val="28"/>
    </w:rPr>
    <w:tcPr>
      <w:shd w:val="clear" w:color="auto" w:fill="auto"/>
    </w:tcPr>
    <w:tblStylePr w:type="firstRow">
      <w:pPr>
        <w:wordWrap/>
        <w:spacing w:line="32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60" w:lineRule="exact"/>
        <w:jc w:val="center"/>
      </w:pPr>
      <w:rPr>
        <w:rFonts w:ascii="楷体" w:hAnsi="楷体" w:eastAsia="楷体"/>
        <w:b w:val="0"/>
        <w:i w:val="0"/>
        <w:color w:val="auto"/>
        <w:sz w:val="28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91">
    <w:name w:val="JSAI表格小4号"/>
    <w:basedOn w:val="68"/>
    <w:uiPriority w:val="99"/>
    <w:pPr>
      <w:spacing w:line="320" w:lineRule="exact"/>
    </w:pPr>
    <w:rPr>
      <w:sz w:val="24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黑体" w:hAnsi="黑体" w:eastAsia="黑体" w:cs="黑体"/>
        <w:b w:val="0"/>
        <w:i w:val="0"/>
        <w:color w:val="auto"/>
        <w:sz w:val="24"/>
        <w:szCs w:val="32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32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92">
    <w:name w:val="JSAI表格小5号"/>
    <w:basedOn w:val="68"/>
    <w:uiPriority w:val="99"/>
    <w:pPr>
      <w:spacing w:line="240" w:lineRule="exact"/>
    </w:pPr>
    <w:rPr>
      <w:sz w:val="18"/>
      <w:szCs w:val="18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 w:cs="黑体"/>
        <w:b w:val="0"/>
        <w:i w:val="0"/>
        <w:color w:val="auto"/>
        <w:sz w:val="18"/>
        <w:szCs w:val="32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32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paragraph" w:customStyle="1" w:styleId="93">
    <w:name w:val="表格标题"/>
    <w:qFormat/>
    <w:uiPriority w:val="0"/>
    <w:pPr>
      <w:jc w:val="center"/>
    </w:pPr>
    <w:rPr>
      <w:rFonts w:ascii="黑体" w:hAnsi="黑体" w:eastAsia="黑体" w:cs="宋体"/>
      <w:sz w:val="21"/>
      <w:szCs w:val="21"/>
      <w:lang w:val="en-US" w:eastAsia="zh-CN" w:bidi="ar-SA"/>
    </w:rPr>
  </w:style>
  <w:style w:type="table" w:customStyle="1" w:styleId="94">
    <w:name w:val="JSAI会议议程5号"/>
    <w:basedOn w:val="69"/>
    <w:uiPriority w:val="99"/>
    <w:tblPr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</w:tblPr>
    <w:tcPr>
      <w:shd w:val="clear" w:color="auto" w:fill="F1F1F1" w:themeFill="background1" w:themeFillShade="F2"/>
    </w:tcPr>
    <w:tblStylePr w:type="firstRow">
      <w:pPr>
        <w:wordWrap/>
        <w:spacing w:line="240" w:lineRule="exact"/>
        <w:jc w:val="center"/>
      </w:pPr>
      <w:rPr>
        <w:rFonts w:ascii="黑体" w:hAnsi="黑体" w:eastAsia="黑体" w:cs="黑体"/>
        <w:b w:val="0"/>
        <w:i w:val="0"/>
        <w:color w:val="auto"/>
        <w:sz w:val="21"/>
        <w:szCs w:val="32"/>
      </w:rPr>
      <w:tblPr>
        <w:jc w:val="center"/>
      </w:tblPr>
      <w:trPr>
        <w:jc w:val="center"/>
      </w:trPr>
      <w:tcPr>
        <w:shd w:val="clear" w:color="auto" w:fill="D8D8D8" w:themeFill="background1" w:themeFillShade="D9"/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D8D8D8" w:themeFill="background1" w:themeFillShade="D9"/>
      </w:tcPr>
    </w:tblStylePr>
  </w:style>
  <w:style w:type="table" w:customStyle="1" w:styleId="95">
    <w:name w:val="JSAI会议议程5号彩色"/>
    <w:basedOn w:val="94"/>
    <w:uiPriority w:val="99"/>
    <w:pPr>
      <w:jc w:val="center"/>
    </w:pPr>
    <w:tcPr>
      <w:shd w:val="clear" w:color="auto" w:fill="F1F1F1" w:themeFill="background1" w:themeFillShade="F2"/>
    </w:tcPr>
    <w:tblStylePr w:type="firstRow">
      <w:pPr>
        <w:wordWrap/>
        <w:spacing w:line="240" w:lineRule="exact"/>
        <w:jc w:val="center"/>
      </w:pPr>
      <w:rPr>
        <w:rFonts w:ascii="黑体" w:hAnsi="黑体" w:eastAsia="黑体" w:cs="黑体"/>
        <w:b w:val="0"/>
        <w:i w:val="0"/>
        <w:color w:val="auto"/>
        <w:sz w:val="21"/>
        <w:szCs w:val="32"/>
      </w:rPr>
      <w:tblPr>
        <w:jc w:val="center"/>
      </w:tblPr>
      <w:trPr>
        <w:jc w:val="center"/>
      </w:trPr>
      <w:tcPr>
        <w:shd w:val="clear" w:color="auto" w:fill="DBE5F1" w:themeFill="accent1" w:themeFillTint="33"/>
        <w:noWrap/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FDE9D9" w:themeFill="accent6" w:themeFillTint="33"/>
      </w:tcPr>
    </w:tblStylePr>
  </w:style>
  <w:style w:type="table" w:customStyle="1" w:styleId="96">
    <w:name w:val="JSAI三线表小5号内虚线"/>
    <w:basedOn w:val="89"/>
    <w:uiPriority w:val="99"/>
    <w:pPr>
      <w:spacing w:line="240" w:lineRule="exact"/>
    </w:pPr>
    <w:rPr>
      <w:sz w:val="18"/>
    </w:rPr>
    <w:tblPr>
      <w:tblBorders>
        <w:top w:val="dashSmallGap" w:color="auto" w:sz="4" w:space="0"/>
        <w:bottom w:val="dashSmallGap" w:color="auto" w:sz="4" w:space="0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黑体" w:hAnsi="黑体" w:eastAsia="楷体" w:cs="黑体"/>
        <w:b w:val="0"/>
        <w:i w:val="0"/>
        <w:color w:val="auto"/>
        <w:sz w:val="18"/>
        <w:szCs w:val="32"/>
      </w:rPr>
      <w:tblPr>
        <w:jc w:val="center"/>
      </w:tblPr>
      <w:trPr>
        <w:jc w:val="center"/>
      </w:trPr>
      <w:tcPr>
        <w:tcBorders>
          <w:top w:val="single" w:color="auto" w:sz="4" w:space="0"/>
          <w:left w:val="nil"/>
          <w:bottom w:val="nil"/>
          <w:right w:val="nil"/>
          <w:insideH w:val="single" w:sz="4" w:space="0"/>
          <w:insideV w:val="single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97">
    <w:name w:val="JSAI表格正文3"/>
    <w:basedOn w:val="26"/>
    <w:uiPriority w:val="99"/>
    <w:rPr>
      <w:rFonts w:ascii="Times New Roman" w:hAnsi="Times New Roman" w:eastAsia="方正仿宋_GBK" w:cs="仿宋"/>
      <w:sz w:val="32"/>
      <w:szCs w:val="32"/>
    </w:rPr>
  </w:style>
  <w:style w:type="table" w:customStyle="1" w:styleId="98">
    <w:name w:val="JSAI表格5号小"/>
    <w:basedOn w:val="66"/>
    <w:uiPriority w:val="99"/>
    <w:pPr>
      <w:spacing w:line="240" w:lineRule="exact"/>
    </w:pPr>
    <w:rPr>
      <w:rFonts w:eastAsia="仿宋"/>
      <w:color w:val="auto"/>
      <w:sz w:val="18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1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240" w:lineRule="exact"/>
        <w:jc w:val="center"/>
      </w:pPr>
      <w:rPr>
        <w:rFonts w:ascii="Times New Roman" w:hAnsi="Times New Roman" w:eastAsia="楷体"/>
        <w:b w:val="0"/>
        <w:i w:val="0"/>
        <w:color w:val="auto"/>
        <w:sz w:val="18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99">
    <w:name w:val="JSAI表格4号小"/>
    <w:basedOn w:val="66"/>
    <w:uiPriority w:val="99"/>
    <w:pPr>
      <w:spacing w:line="320" w:lineRule="exact"/>
    </w:pPr>
    <w:rPr>
      <w:rFonts w:eastAsia="仿宋"/>
      <w:sz w:val="24"/>
    </w:rPr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100">
    <w:name w:val="JSAI三线表5号·居中"/>
    <w:basedOn w:val="65"/>
    <w:uiPriority w:val="99"/>
    <w:pPr>
      <w:jc w:val="center"/>
    </w:p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paragraph" w:customStyle="1" w:styleId="101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table" w:customStyle="1" w:styleId="102">
    <w:name w:val="JSAI议程5号"/>
    <w:basedOn w:val="66"/>
    <w:uiPriority w:val="99"/>
    <w:pPr>
      <w:spacing w:line="240" w:lineRule="exact"/>
    </w:pPr>
    <w:rPr>
      <w:rFonts w:eastAsia="仿宋"/>
      <w:color w:val="auto"/>
      <w:szCs w:val="21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sz="4" w:space="0"/>
          <w:tl2br w:val="nil"/>
          <w:tr2bl w:val="nil"/>
        </w:tcBorders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  <w:vAlign w:val="center"/>
      </w:tcPr>
    </w:tblStylePr>
  </w:style>
  <w:style w:type="table" w:customStyle="1" w:styleId="103">
    <w:name w:val="JSAI议程5号·彩色"/>
    <w:basedOn w:val="102"/>
    <w:uiPriority w:val="99"/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sz="4" w:space="0"/>
          <w:tl2br w:val="nil"/>
          <w:tr2bl w:val="nil"/>
        </w:tcBorders>
        <w:shd w:val="clear" w:color="auto" w:fill="DAEEF3" w:themeFill="accent5" w:themeFillTint="33"/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DAEEF3" w:themeFill="accent5" w:themeFillTint="33"/>
        <w:vAlign w:val="center"/>
      </w:tcPr>
    </w:tblStylePr>
    <w:tblStylePr w:type="band2Horz">
      <w:tcPr>
        <w:shd w:val="clear" w:color="auto" w:fill="FDE9D9" w:themeFill="accent6" w:themeFillTint="33"/>
      </w:tcPr>
    </w:tblStylePr>
  </w:style>
  <w:style w:type="table" w:customStyle="1" w:styleId="104">
    <w:name w:val="网格表 21"/>
    <w:basedOn w:val="26"/>
    <w:uiPriority w:val="47"/>
    <w:rPr>
      <w:rFonts w:ascii="Times New Roman" w:hAnsi="Times New Roman" w:eastAsia="方正仿宋_GBK" w:cs="仿宋"/>
      <w:sz w:val="32"/>
      <w:szCs w:val="32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5">
    <w:name w:val="网格表 1 浅色 - 着色 31"/>
    <w:basedOn w:val="26"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6">
    <w:name w:val="网格表 1 浅色 - 着色 21"/>
    <w:basedOn w:val="26"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7">
    <w:name w:val="网格表 4 - 着色 11"/>
    <w:basedOn w:val="26"/>
    <w:uiPriority w:val="49"/>
    <w:rPr>
      <w:rFonts w:ascii="Times New Roman" w:hAnsi="Times New Roman" w:eastAsia="方正仿宋_GBK" w:cs="仿宋"/>
      <w:sz w:val="32"/>
      <w:szCs w:val="32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08">
    <w:name w:val="网格表 41"/>
    <w:basedOn w:val="26"/>
    <w:qFormat/>
    <w:uiPriority w:val="49"/>
    <w:rPr>
      <w:rFonts w:ascii="Times New Roman" w:hAnsi="Times New Roman" w:eastAsia="方正仿宋_GBK" w:cs="仿宋"/>
      <w:sz w:val="32"/>
      <w:szCs w:val="32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9">
    <w:name w:val="网格表 3 - 着色 61"/>
    <w:basedOn w:val="26"/>
    <w:uiPriority w:val="48"/>
    <w:rPr>
      <w:rFonts w:ascii="Times New Roman" w:hAnsi="Times New Roman" w:eastAsia="方正仿宋_GBK" w:cs="仿宋"/>
      <w:sz w:val="32"/>
      <w:szCs w:val="32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110">
    <w:name w:val="网格表 3 - 着色 51"/>
    <w:basedOn w:val="26"/>
    <w:uiPriority w:val="48"/>
    <w:rPr>
      <w:rFonts w:ascii="Times New Roman" w:hAnsi="Times New Roman" w:eastAsia="方正仿宋_GBK" w:cs="仿宋"/>
      <w:sz w:val="32"/>
      <w:szCs w:val="32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111">
    <w:name w:val="网格表 3 - 着色 41"/>
    <w:basedOn w:val="26"/>
    <w:uiPriority w:val="48"/>
    <w:rPr>
      <w:rFonts w:ascii="Times New Roman" w:hAnsi="Times New Roman" w:eastAsia="方正仿宋_GBK" w:cs="仿宋"/>
      <w:sz w:val="32"/>
      <w:szCs w:val="32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112">
    <w:name w:val="网格表 3 - 着色 31"/>
    <w:basedOn w:val="26"/>
    <w:uiPriority w:val="48"/>
    <w:rPr>
      <w:rFonts w:ascii="Times New Roman" w:hAnsi="Times New Roman" w:eastAsia="方正仿宋_GBK" w:cs="仿宋"/>
      <w:sz w:val="32"/>
      <w:szCs w:val="32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113">
    <w:name w:val="网格表 3 - 着色 11"/>
    <w:basedOn w:val="26"/>
    <w:qFormat/>
    <w:uiPriority w:val="48"/>
    <w:rPr>
      <w:rFonts w:ascii="Times New Roman" w:hAnsi="Times New Roman" w:eastAsia="方正仿宋_GBK" w:cs="仿宋"/>
      <w:sz w:val="32"/>
      <w:szCs w:val="32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114">
    <w:name w:val="网格表 1 浅色1"/>
    <w:basedOn w:val="26"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5">
    <w:name w:val="网格表 1 浅色 - 着色 11"/>
    <w:basedOn w:val="26"/>
    <w:uiPriority w:val="46"/>
    <w:rPr>
      <w:rFonts w:ascii="Times New Roman" w:hAnsi="Times New Roman" w:eastAsia="方正仿宋_GBK" w:cs="仿宋"/>
      <w:sz w:val="32"/>
      <w:szCs w:val="32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6">
    <w:name w:val="JSAI公文正文3号缩进"/>
    <w:basedOn w:val="1"/>
    <w:qFormat/>
    <w:uiPriority w:val="0"/>
    <w:pPr>
      <w:ind w:firstLine="632" w:firstLineChars="200"/>
      <w:jc w:val="both"/>
    </w:pPr>
  </w:style>
  <w:style w:type="paragraph" w:customStyle="1" w:styleId="117">
    <w:name w:val="文件红头"/>
    <w:basedOn w:val="1"/>
    <w:qFormat/>
    <w:uiPriority w:val="0"/>
    <w:pPr>
      <w:jc w:val="distribute"/>
    </w:pPr>
    <w:rPr>
      <w:rFonts w:eastAsia="方正小标宋_GBK"/>
      <w:color w:val="FF0000"/>
      <w:sz w:val="72"/>
      <w:szCs w:val="44"/>
    </w:rPr>
  </w:style>
  <w:style w:type="paragraph" w:customStyle="1" w:styleId="118">
    <w:name w:val="公文文号"/>
    <w:basedOn w:val="1"/>
    <w:qFormat/>
    <w:uiPriority w:val="0"/>
    <w:pPr>
      <w:jc w:val="center"/>
    </w:pPr>
  </w:style>
  <w:style w:type="character" w:customStyle="1" w:styleId="119">
    <w:name w:val="日期 字符"/>
    <w:basedOn w:val="28"/>
    <w:link w:val="16"/>
    <w:semiHidden/>
    <w:uiPriority w:val="99"/>
    <w:rPr>
      <w:rFonts w:ascii="Times New Roman" w:hAnsi="Times New Roman" w:eastAsia="方正仿宋_GBK" w:cs="仿宋"/>
      <w:sz w:val="32"/>
      <w:szCs w:val="32"/>
    </w:rPr>
  </w:style>
  <w:style w:type="table" w:customStyle="1" w:styleId="120">
    <w:name w:val="JSAI表单5号"/>
    <w:basedOn w:val="69"/>
    <w:uiPriority w:val="99"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hAnsi="Times New Roman" w:eastAsia="黑体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121">
    <w:name w:val="JSAI表单4号小"/>
    <w:basedOn w:val="99"/>
    <w:uiPriority w:val="99"/>
    <w:rPr>
      <w:color w:val="auto"/>
    </w:r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hAnsi="Times New Roman" w:eastAsia="黑体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color="auto" w:sz="4" w:space="0"/>
          <w:right w:val="nil"/>
        </w:tcBorders>
        <w:shd w:val="clear" w:color="auto" w:fill="auto"/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paragraph" w:customStyle="1" w:styleId="122">
    <w:name w:val="书目1"/>
    <w:basedOn w:val="1"/>
    <w:next w:val="1"/>
    <w:unhideWhenUsed/>
    <w:uiPriority w:val="37"/>
  </w:style>
  <w:style w:type="table" w:customStyle="1" w:styleId="123">
    <w:name w:val="JSAI表格5号·基准"/>
    <w:basedOn w:val="26"/>
    <w:qFormat/>
    <w:uiPriority w:val="99"/>
    <w:pPr>
      <w:adjustRightInd w:val="0"/>
      <w:spacing w:line="280" w:lineRule="exact"/>
      <w:jc w:val="both"/>
    </w:pPr>
    <w:rPr>
      <w:rFonts w:ascii="Times New Roman" w:hAnsi="Times New Roman" w:eastAsia="方正仿宋_GBK" w:cs="仿宋"/>
      <w:color w:val="4BACC6" w:themeColor="accent5"/>
      <w:szCs w:val="32"/>
      <w14:textFill>
        <w14:solidFill>
          <w14:schemeClr w14:val="accent5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方正黑体_GBK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方正楷体_GBK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Containers\com.tencent.WeWorkMac\Data\WeDrive\&#27743;&#33487;&#30465;&#20154;&#24037;&#26234;&#33021;&#23398;&#20250;\&#12304;&#20844;&#20849;&#24037;&#20316;&#21488;2022&#12305;\00-&#12304;&#27169;&#29256;Logo&#12305;&#23398;&#20250;VI\&#12304;JSAI&#20844;&#25991;&#27169;&#29256;&#12305;\&#12304;JSAI&#25991;&#20214;&#27169;&#26495;&#12305;\&#12304;2022&#12305;JSAI&#20844;&#25991;&#183;&#27169;&#29256;&#28304;&#25991;&#20214;&#183;&#27597;&#29256;&#65288;GBK&#65289;V1.3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A30C6-65EF-F54B-8BF7-92FC45528E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【2022】JSAI公文·模版源文件·母版（GBK）V1.33</Template>
  <Company>微软中国</Company>
  <Pages>1</Pages>
  <Words>191</Words>
  <Characters>226</Characters>
  <Lines>3</Lines>
  <Paragraphs>1</Paragraphs>
  <TotalTime>1</TotalTime>
  <ScaleCrop>false</ScaleCrop>
  <LinksUpToDate>false</LinksUpToDate>
  <CharactersWithSpaces>243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2022-04-09T14:59:00Z</dcterms:created>
  <dc:creator>微软用户</dc:creator>
  <cp:lastModifiedBy>李璨</cp:lastModifiedBy>
  <cp:lastPrinted>2018-10-05T14:35:00Z</cp:lastPrinted>
  <dcterms:modified xsi:type="dcterms:W3CDTF">2022-05-30T08:53:16Z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77BC758347234F958FF4E8FA9B9EA042</vt:lpwstr>
  </property>
</Properties>
</file>