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</w:pPr>
      <w:r>
        <w:rPr>
          <w:rFonts w:hint="eastAsia"/>
        </w:rPr>
        <w:t>附件</w:t>
      </w:r>
    </w:p>
    <w:p>
      <w:pPr>
        <w:pStyle w:val="2"/>
        <w:ind w:firstLine="640"/>
      </w:pPr>
    </w:p>
    <w:p>
      <w:pPr>
        <w:pStyle w:val="2"/>
        <w:ind w:firstLine="0" w:firstLineChars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江苏省软件类关键核心技术</w:t>
      </w:r>
    </w:p>
    <w:p>
      <w:pPr>
        <w:pStyle w:val="2"/>
        <w:ind w:firstLine="0" w:firstLineChars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攻关需求征集信息表</w:t>
      </w:r>
      <w:bookmarkEnd w:id="0"/>
    </w:p>
    <w:p>
      <w:pPr>
        <w:spacing w:after="312" w:afterLines="100"/>
        <w:ind w:firstLine="640"/>
        <w:jc w:val="left"/>
      </w:pPr>
      <w:r>
        <w:rPr>
          <w:rFonts w:hint="eastAsia" w:ascii="方正黑体_GBK" w:eastAsia="方正黑体_GBK"/>
          <w:szCs w:val="32"/>
        </w:rPr>
        <w:t>一、单位基本信息</w:t>
      </w:r>
    </w:p>
    <w:tbl>
      <w:tblPr>
        <w:tblStyle w:val="10"/>
        <w:tblW w:w="8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2408"/>
        <w:gridCol w:w="2266"/>
        <w:gridCol w:w="2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872" w:type="dxa"/>
            <w:vAlign w:val="center"/>
          </w:tcPr>
          <w:p>
            <w:pPr>
              <w:spacing w:line="240" w:lineRule="auto"/>
              <w:ind w:left="28" w:firstLine="0" w:firstLineChars="0"/>
              <w:jc w:val="center"/>
              <w:rPr>
                <w:rFonts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单位名称</w:t>
            </w:r>
          </w:p>
        </w:tc>
        <w:tc>
          <w:tcPr>
            <w:tcW w:w="6953" w:type="dxa"/>
            <w:gridSpan w:val="3"/>
            <w:vAlign w:val="center"/>
          </w:tcPr>
          <w:p>
            <w:pPr>
              <w:spacing w:line="240" w:lineRule="auto"/>
              <w:ind w:left="28" w:firstLine="0" w:firstLineChars="0"/>
              <w:jc w:val="left"/>
              <w:rPr>
                <w:rFonts w:ascii="方正楷体_GBK" w:eastAsia="方正楷体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72" w:type="dxa"/>
            <w:vAlign w:val="center"/>
          </w:tcPr>
          <w:p>
            <w:pPr>
              <w:spacing w:line="240" w:lineRule="auto"/>
              <w:ind w:left="28" w:firstLine="0" w:firstLineChars="0"/>
              <w:jc w:val="center"/>
              <w:rPr>
                <w:rFonts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2408" w:type="dxa"/>
            <w:vAlign w:val="center"/>
          </w:tcPr>
          <w:p>
            <w:pPr>
              <w:spacing w:line="240" w:lineRule="auto"/>
              <w:ind w:left="28" w:firstLine="0" w:firstLineChars="0"/>
              <w:jc w:val="center"/>
              <w:rPr>
                <w:rFonts w:ascii="方正楷体_GBK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>
            <w:pPr>
              <w:spacing w:line="240" w:lineRule="auto"/>
              <w:ind w:left="28" w:firstLine="0" w:firstLineChars="0"/>
              <w:jc w:val="center"/>
              <w:rPr>
                <w:rFonts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所在城市</w:t>
            </w:r>
          </w:p>
        </w:tc>
        <w:tc>
          <w:tcPr>
            <w:tcW w:w="2279" w:type="dxa"/>
            <w:vAlign w:val="center"/>
          </w:tcPr>
          <w:p>
            <w:pPr>
              <w:spacing w:line="240" w:lineRule="auto"/>
              <w:ind w:left="28" w:firstLine="0" w:firstLineChars="0"/>
              <w:jc w:val="left"/>
              <w:rPr>
                <w:rFonts w:ascii="方正楷体_GBK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872" w:type="dxa"/>
            <w:vAlign w:val="center"/>
          </w:tcPr>
          <w:p>
            <w:pPr>
              <w:spacing w:line="240" w:lineRule="auto"/>
              <w:ind w:left="28" w:firstLine="0" w:firstLineChars="0"/>
              <w:jc w:val="center"/>
              <w:rPr>
                <w:rFonts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注册地址</w:t>
            </w:r>
          </w:p>
        </w:tc>
        <w:tc>
          <w:tcPr>
            <w:tcW w:w="6953" w:type="dxa"/>
            <w:gridSpan w:val="3"/>
            <w:vAlign w:val="center"/>
          </w:tcPr>
          <w:p>
            <w:pPr>
              <w:spacing w:line="240" w:lineRule="auto"/>
              <w:ind w:left="28" w:firstLine="0" w:firstLineChars="0"/>
              <w:jc w:val="left"/>
              <w:rPr>
                <w:rFonts w:ascii="方正楷体_GBK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872" w:type="dxa"/>
            <w:vAlign w:val="center"/>
          </w:tcPr>
          <w:p>
            <w:pPr>
              <w:spacing w:line="240" w:lineRule="auto"/>
              <w:ind w:left="28" w:firstLine="0" w:firstLineChars="0"/>
              <w:jc w:val="center"/>
              <w:rPr>
                <w:rFonts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408" w:type="dxa"/>
            <w:vAlign w:val="center"/>
          </w:tcPr>
          <w:p>
            <w:pPr>
              <w:spacing w:line="240" w:lineRule="auto"/>
              <w:ind w:left="28" w:firstLine="0" w:firstLineChars="0"/>
              <w:jc w:val="left"/>
              <w:rPr>
                <w:rFonts w:ascii="方正楷体_GBK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>
            <w:pPr>
              <w:spacing w:line="240" w:lineRule="auto"/>
              <w:ind w:left="28" w:firstLine="0" w:firstLineChars="0"/>
              <w:jc w:val="center"/>
              <w:rPr>
                <w:rFonts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279" w:type="dxa"/>
            <w:vAlign w:val="center"/>
          </w:tcPr>
          <w:p>
            <w:pPr>
              <w:spacing w:line="240" w:lineRule="auto"/>
              <w:ind w:left="28" w:firstLine="0" w:firstLineChars="0"/>
              <w:jc w:val="left"/>
              <w:rPr>
                <w:rFonts w:ascii="方正楷体_GBK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872" w:type="dxa"/>
            <w:vAlign w:val="center"/>
          </w:tcPr>
          <w:p>
            <w:pPr>
              <w:spacing w:line="240" w:lineRule="auto"/>
              <w:ind w:left="28" w:firstLine="0" w:firstLineChars="0"/>
              <w:jc w:val="center"/>
              <w:rPr>
                <w:rFonts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单位简介</w:t>
            </w:r>
          </w:p>
        </w:tc>
        <w:tc>
          <w:tcPr>
            <w:tcW w:w="6953" w:type="dxa"/>
            <w:gridSpan w:val="3"/>
            <w:vAlign w:val="center"/>
          </w:tcPr>
          <w:p>
            <w:pPr>
              <w:spacing w:line="240" w:lineRule="auto"/>
              <w:ind w:left="28" w:firstLine="0" w:firstLineChars="0"/>
              <w:jc w:val="left"/>
              <w:rPr>
                <w:rFonts w:ascii="方正楷体_GBK" w:eastAsia="方正楷体_GBK"/>
                <w:sz w:val="24"/>
                <w:szCs w:val="24"/>
              </w:rPr>
            </w:pPr>
          </w:p>
        </w:tc>
      </w:tr>
    </w:tbl>
    <w:p>
      <w:pPr>
        <w:spacing w:line="240" w:lineRule="auto"/>
        <w:ind w:firstLine="640"/>
        <w:jc w:val="left"/>
        <w:rPr>
          <w:rFonts w:ascii="方正黑体_GBK" w:eastAsia="方正黑体_GBK"/>
          <w:szCs w:val="32"/>
        </w:rPr>
      </w:pPr>
    </w:p>
    <w:p>
      <w:pPr>
        <w:spacing w:line="240" w:lineRule="atLeast"/>
        <w:ind w:firstLine="640"/>
        <w:jc w:val="left"/>
        <w:rPr>
          <w:rFonts w:ascii="方正黑体_GBK" w:eastAsia="方正黑体_GBK"/>
          <w:szCs w:val="32"/>
        </w:rPr>
      </w:pPr>
      <w:r>
        <w:rPr>
          <w:rFonts w:hint="eastAsia" w:ascii="方正黑体_GBK" w:eastAsia="方正黑体_GBK"/>
          <w:szCs w:val="32"/>
        </w:rPr>
        <w:t>二、项目基本信息</w:t>
      </w:r>
    </w:p>
    <w:tbl>
      <w:tblPr>
        <w:tblStyle w:val="10"/>
        <w:tblpPr w:leftFromText="180" w:rightFromText="180" w:vertAnchor="text" w:horzAnchor="page" w:tblpX="1723" w:tblpY="573"/>
        <w:tblOverlap w:val="never"/>
        <w:tblW w:w="88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2445"/>
        <w:gridCol w:w="1578"/>
        <w:gridCol w:w="3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846" w:type="dxa"/>
            <w:vAlign w:val="center"/>
          </w:tcPr>
          <w:p>
            <w:pPr>
              <w:spacing w:line="240" w:lineRule="atLeast"/>
              <w:ind w:left="28" w:firstLine="0" w:firstLineChars="0"/>
              <w:jc w:val="center"/>
              <w:rPr>
                <w:rFonts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需求项目名称</w:t>
            </w:r>
          </w:p>
        </w:tc>
        <w:tc>
          <w:tcPr>
            <w:tcW w:w="7023" w:type="dxa"/>
            <w:gridSpan w:val="3"/>
            <w:vAlign w:val="center"/>
          </w:tcPr>
          <w:p>
            <w:pPr>
              <w:spacing w:line="240" w:lineRule="atLeast"/>
              <w:ind w:left="28" w:firstLine="0" w:firstLineChars="0"/>
              <w:jc w:val="center"/>
              <w:rPr>
                <w:rFonts w:ascii="方正楷体_GBK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846" w:type="dxa"/>
            <w:vMerge w:val="restart"/>
            <w:vAlign w:val="center"/>
          </w:tcPr>
          <w:p>
            <w:pPr>
              <w:spacing w:line="240" w:lineRule="auto"/>
              <w:ind w:left="28" w:firstLine="0" w:firstLineChars="0"/>
              <w:jc w:val="center"/>
              <w:rPr>
                <w:rFonts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对应产业链</w:t>
            </w:r>
          </w:p>
        </w:tc>
        <w:tc>
          <w:tcPr>
            <w:tcW w:w="2445" w:type="dxa"/>
            <w:vAlign w:val="center"/>
          </w:tcPr>
          <w:p>
            <w:pPr>
              <w:spacing w:line="240" w:lineRule="auto"/>
              <w:ind w:left="28" w:firstLine="0" w:firstLineChars="0"/>
              <w:jc w:val="left"/>
              <w:rPr>
                <w:rFonts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工业软件</w:t>
            </w:r>
          </w:p>
        </w:tc>
        <w:tc>
          <w:tcPr>
            <w:tcW w:w="1578" w:type="dxa"/>
            <w:vAlign w:val="center"/>
          </w:tcPr>
          <w:p>
            <w:pPr>
              <w:spacing w:line="240" w:lineRule="auto"/>
              <w:ind w:left="28" w:firstLine="0" w:firstLineChars="0"/>
              <w:jc w:val="center"/>
              <w:rPr>
                <w:rFonts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技术领域</w:t>
            </w:r>
          </w:p>
        </w:tc>
        <w:tc>
          <w:tcPr>
            <w:tcW w:w="3000" w:type="dxa"/>
            <w:vAlign w:val="center"/>
          </w:tcPr>
          <w:p>
            <w:pPr>
              <w:spacing w:line="240" w:lineRule="auto"/>
              <w:ind w:left="28" w:firstLine="0" w:firstLineChars="0"/>
              <w:rPr>
                <w:rFonts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 xml:space="preserve">研发设计  </w:t>
            </w: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 xml:space="preserve">生产制造   </w:t>
            </w: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 xml:space="preserve">经营管理   </w:t>
            </w: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 xml:space="preserve">运营维护   </w:t>
            </w: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 xml:space="preserve">嵌入式操作系统   </w:t>
            </w:r>
          </w:p>
          <w:p>
            <w:pPr>
              <w:spacing w:line="240" w:lineRule="auto"/>
              <w:ind w:left="28" w:firstLine="0" w:firstLineChars="0"/>
              <w:rPr>
                <w:rFonts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 xml:space="preserve">嵌入式支撑软件  </w:t>
            </w:r>
          </w:p>
          <w:p>
            <w:pPr>
              <w:spacing w:line="240" w:lineRule="auto"/>
              <w:ind w:left="28" w:firstLine="0" w:firstLineChars="0"/>
              <w:rPr>
                <w:rFonts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嵌入式应用软件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846" w:type="dxa"/>
            <w:vMerge w:val="continue"/>
            <w:vAlign w:val="center"/>
          </w:tcPr>
          <w:p>
            <w:pPr>
              <w:spacing w:line="240" w:lineRule="auto"/>
              <w:ind w:left="28" w:firstLine="0" w:firstLineChars="0"/>
              <w:jc w:val="center"/>
              <w:rPr>
                <w:rFonts w:ascii="方正楷体_GBK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>
            <w:pPr>
              <w:spacing w:line="240" w:lineRule="auto"/>
              <w:ind w:left="28" w:firstLine="0" w:firstLineChars="0"/>
              <w:jc w:val="left"/>
              <w:rPr>
                <w:rFonts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信息技术应用创新</w:t>
            </w:r>
          </w:p>
        </w:tc>
        <w:tc>
          <w:tcPr>
            <w:tcW w:w="1578" w:type="dxa"/>
            <w:vAlign w:val="center"/>
          </w:tcPr>
          <w:p>
            <w:pPr>
              <w:spacing w:line="240" w:lineRule="auto"/>
              <w:ind w:left="28" w:firstLine="0" w:firstLineChars="0"/>
              <w:jc w:val="center"/>
              <w:rPr>
                <w:rFonts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技术领域</w:t>
            </w:r>
          </w:p>
        </w:tc>
        <w:tc>
          <w:tcPr>
            <w:tcW w:w="3000" w:type="dxa"/>
            <w:vAlign w:val="center"/>
          </w:tcPr>
          <w:p>
            <w:pPr>
              <w:spacing w:line="240" w:lineRule="auto"/>
              <w:ind w:left="28" w:firstLine="0" w:firstLineChars="0"/>
              <w:rPr>
                <w:rFonts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 xml:space="preserve">基础软件  </w:t>
            </w: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 xml:space="preserve">支撑软件   </w:t>
            </w: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 xml:space="preserve">平台软件   </w:t>
            </w: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 xml:space="preserve">安全软件  </w:t>
            </w: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 xml:space="preserve">商用密码产品   </w:t>
            </w:r>
          </w:p>
          <w:p>
            <w:pPr>
              <w:spacing w:line="240" w:lineRule="auto"/>
              <w:ind w:left="28" w:firstLine="0" w:firstLineChars="0"/>
              <w:rPr>
                <w:rFonts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创新性应用软件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846" w:type="dxa"/>
            <w:vAlign w:val="center"/>
          </w:tcPr>
          <w:p>
            <w:pPr>
              <w:spacing w:line="240" w:lineRule="auto"/>
              <w:ind w:left="28" w:firstLine="0" w:firstLineChars="0"/>
              <w:jc w:val="center"/>
              <w:rPr>
                <w:rFonts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主要应用场景</w:t>
            </w:r>
          </w:p>
        </w:tc>
        <w:tc>
          <w:tcPr>
            <w:tcW w:w="7023" w:type="dxa"/>
            <w:gridSpan w:val="3"/>
            <w:vAlign w:val="center"/>
          </w:tcPr>
          <w:p>
            <w:pPr>
              <w:spacing w:line="240" w:lineRule="auto"/>
              <w:ind w:left="28" w:firstLine="0" w:firstLineChars="0"/>
              <w:jc w:val="center"/>
              <w:rPr>
                <w:rFonts w:ascii="方正楷体_GBK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1846" w:type="dxa"/>
            <w:vAlign w:val="center"/>
          </w:tcPr>
          <w:p>
            <w:pPr>
              <w:spacing w:line="240" w:lineRule="auto"/>
              <w:ind w:left="28" w:firstLine="0" w:firstLineChars="0"/>
              <w:jc w:val="center"/>
              <w:rPr>
                <w:rFonts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ascii="方正楷体_GBK" w:eastAsia="方正楷体_GBK"/>
                <w:color w:val="000000"/>
                <w:sz w:val="24"/>
                <w:szCs w:val="24"/>
              </w:rPr>
              <w:t>需实现的主要功能</w:t>
            </w:r>
          </w:p>
        </w:tc>
        <w:tc>
          <w:tcPr>
            <w:tcW w:w="7023" w:type="dxa"/>
            <w:gridSpan w:val="3"/>
            <w:vAlign w:val="center"/>
          </w:tcPr>
          <w:p>
            <w:pPr>
              <w:spacing w:line="240" w:lineRule="auto"/>
              <w:ind w:left="28" w:firstLine="0" w:firstLineChars="0"/>
              <w:jc w:val="center"/>
              <w:rPr>
                <w:rFonts w:ascii="方正楷体_GBK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1846" w:type="dxa"/>
            <w:vAlign w:val="center"/>
          </w:tcPr>
          <w:p>
            <w:pPr>
              <w:spacing w:line="240" w:lineRule="auto"/>
              <w:ind w:left="28" w:firstLine="0" w:firstLineChars="0"/>
              <w:jc w:val="center"/>
              <w:rPr>
                <w:rFonts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ascii="方正楷体_GBK" w:eastAsia="方正楷体_GBK"/>
                <w:color w:val="000000"/>
                <w:sz w:val="24"/>
                <w:szCs w:val="24"/>
              </w:rPr>
              <w:t>需要达到的主要技术指标</w:t>
            </w:r>
          </w:p>
        </w:tc>
        <w:tc>
          <w:tcPr>
            <w:tcW w:w="7023" w:type="dxa"/>
            <w:gridSpan w:val="3"/>
            <w:vAlign w:val="center"/>
          </w:tcPr>
          <w:p>
            <w:pPr>
              <w:spacing w:line="240" w:lineRule="auto"/>
              <w:ind w:left="28" w:firstLine="0" w:firstLineChars="0"/>
              <w:jc w:val="center"/>
              <w:rPr>
                <w:rFonts w:ascii="方正楷体_GBK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846" w:type="dxa"/>
            <w:vAlign w:val="center"/>
          </w:tcPr>
          <w:p>
            <w:pPr>
              <w:spacing w:line="240" w:lineRule="auto"/>
              <w:ind w:left="28" w:firstLine="0" w:firstLineChars="0"/>
              <w:jc w:val="center"/>
              <w:rPr>
                <w:rFonts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攻关需求的紧迫性和重要性</w:t>
            </w:r>
          </w:p>
        </w:tc>
        <w:tc>
          <w:tcPr>
            <w:tcW w:w="7023" w:type="dxa"/>
            <w:gridSpan w:val="3"/>
            <w:vAlign w:val="center"/>
          </w:tcPr>
          <w:p>
            <w:pPr>
              <w:spacing w:line="240" w:lineRule="auto"/>
              <w:ind w:left="28" w:firstLine="0" w:firstLineChars="0"/>
              <w:jc w:val="center"/>
              <w:rPr>
                <w:rFonts w:ascii="方正楷体_GBK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1846" w:type="dxa"/>
            <w:vAlign w:val="center"/>
          </w:tcPr>
          <w:p>
            <w:pPr>
              <w:spacing w:line="240" w:lineRule="auto"/>
              <w:ind w:left="28" w:firstLine="0" w:firstLineChars="0"/>
              <w:jc w:val="center"/>
              <w:rPr>
                <w:rFonts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攻关需求当前已开展的工作及已经取得的进展</w:t>
            </w:r>
          </w:p>
          <w:p>
            <w:pPr>
              <w:spacing w:line="240" w:lineRule="auto"/>
              <w:ind w:left="28" w:firstLine="0" w:firstLineChars="0"/>
              <w:jc w:val="center"/>
              <w:rPr>
                <w:rFonts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（若有则填写）</w:t>
            </w:r>
          </w:p>
        </w:tc>
        <w:tc>
          <w:tcPr>
            <w:tcW w:w="7023" w:type="dxa"/>
            <w:gridSpan w:val="3"/>
            <w:vAlign w:val="center"/>
          </w:tcPr>
          <w:p>
            <w:pPr>
              <w:spacing w:line="240" w:lineRule="auto"/>
              <w:ind w:left="28" w:firstLine="0" w:firstLineChars="0"/>
              <w:jc w:val="center"/>
              <w:rPr>
                <w:rFonts w:ascii="方正楷体_GBK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9" w:hRule="atLeast"/>
        </w:trPr>
        <w:tc>
          <w:tcPr>
            <w:tcW w:w="1846" w:type="dxa"/>
            <w:vAlign w:val="center"/>
          </w:tcPr>
          <w:p>
            <w:pPr>
              <w:spacing w:line="240" w:lineRule="auto"/>
              <w:ind w:left="28" w:firstLine="0" w:firstLineChars="0"/>
              <w:jc w:val="center"/>
              <w:rPr>
                <w:rFonts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拟落地应用</w:t>
            </w:r>
          </w:p>
          <w:p>
            <w:pPr>
              <w:spacing w:line="240" w:lineRule="auto"/>
              <w:ind w:left="28" w:firstLine="0" w:firstLineChars="0"/>
              <w:jc w:val="center"/>
              <w:rPr>
                <w:rFonts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项目简介</w:t>
            </w:r>
          </w:p>
        </w:tc>
        <w:tc>
          <w:tcPr>
            <w:tcW w:w="7023" w:type="dxa"/>
            <w:gridSpan w:val="3"/>
            <w:vAlign w:val="center"/>
          </w:tcPr>
          <w:p>
            <w:pPr>
              <w:spacing w:line="240" w:lineRule="auto"/>
              <w:ind w:left="28" w:firstLine="0" w:firstLineChars="0"/>
              <w:jc w:val="center"/>
              <w:rPr>
                <w:rFonts w:ascii="方正楷体_GBK" w:eastAsia="方正楷体_GBK"/>
                <w:color w:val="000000"/>
                <w:sz w:val="24"/>
                <w:szCs w:val="24"/>
              </w:rPr>
            </w:pPr>
          </w:p>
        </w:tc>
      </w:tr>
    </w:tbl>
    <w:p>
      <w:pPr>
        <w:pStyle w:val="4"/>
        <w:numPr>
          <w:ilvl w:val="0"/>
          <w:numId w:val="1"/>
        </w:numPr>
        <w:ind w:firstLine="640"/>
      </w:pPr>
      <w:r>
        <w:rPr>
          <w:rFonts w:hint="eastAsia"/>
        </w:rPr>
        <w:t>信用承诺</w:t>
      </w:r>
    </w:p>
    <w:tbl>
      <w:tblPr>
        <w:tblStyle w:val="10"/>
        <w:tblpPr w:leftFromText="180" w:rightFromText="180" w:vertAnchor="text" w:horzAnchor="page" w:tblpX="1765" w:tblpY="540"/>
        <w:tblOverlap w:val="never"/>
        <w:tblW w:w="87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4" w:hRule="atLeast"/>
        </w:trPr>
        <w:tc>
          <w:tcPr>
            <w:tcW w:w="8797" w:type="dxa"/>
          </w:tcPr>
          <w:p>
            <w:pPr>
              <w:ind w:left="9" w:firstLine="560"/>
              <w:jc w:val="left"/>
              <w:rPr>
                <w:rFonts w:ascii="方正黑体_GBK" w:eastAsia="方正黑体_GBK"/>
                <w:sz w:val="28"/>
              </w:rPr>
            </w:pPr>
            <w:r>
              <w:rPr>
                <w:rFonts w:hint="eastAsia" w:ascii="方正黑体_GBK" w:eastAsia="方正黑体_GBK"/>
                <w:sz w:val="28"/>
              </w:rPr>
              <w:t>本单位郑重承诺：</w:t>
            </w:r>
          </w:p>
          <w:p>
            <w:pPr>
              <w:ind w:left="9" w:firstLine="56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1、本单位近三年信用状况良好，无严重失信行为，未发生重大安全、环保、质量事故；</w:t>
            </w:r>
          </w:p>
          <w:p>
            <w:pPr>
              <w:ind w:left="9" w:firstLine="56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2、本单位提供的所有征集材料均真实可靠；</w:t>
            </w:r>
          </w:p>
          <w:p>
            <w:pPr>
              <w:ind w:left="9" w:firstLine="56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3、本单位自愿接受工信部门对</w:t>
            </w:r>
            <w:r>
              <w:rPr>
                <w:rFonts w:hint="eastAsia" w:ascii="Times New Roman" w:hAnsi="Times New Roman" w:cs="Times New Roman"/>
                <w:sz w:val="28"/>
              </w:rPr>
              <w:t>本表有关信息</w:t>
            </w:r>
            <w:r>
              <w:rPr>
                <w:rFonts w:ascii="Times New Roman" w:hAnsi="Times New Roman" w:cs="Times New Roman"/>
                <w:sz w:val="28"/>
              </w:rPr>
              <w:t>的调查或核实。</w:t>
            </w:r>
          </w:p>
          <w:p>
            <w:pPr>
              <w:ind w:left="9" w:firstLine="560"/>
              <w:jc w:val="left"/>
              <w:rPr>
                <w:rFonts w:ascii="方正仿宋_GBK"/>
                <w:szCs w:val="32"/>
              </w:rPr>
            </w:pPr>
            <w:r>
              <w:rPr>
                <w:rFonts w:ascii="Times New Roman" w:hAnsi="Times New Roman" w:cs="Times New Roman"/>
                <w:sz w:val="28"/>
              </w:rPr>
              <w:t>如违背以上承诺，本单位愿意承担相关责任，同意有关主管部门将失信行为信息上传至有关信用信息平台。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3" w:hRule="atLeast"/>
        </w:trPr>
        <w:tc>
          <w:tcPr>
            <w:tcW w:w="8797" w:type="dxa"/>
          </w:tcPr>
          <w:p>
            <w:pPr>
              <w:ind w:left="9" w:firstLine="560"/>
              <w:jc w:val="left"/>
              <w:rPr>
                <w:rFonts w:ascii="方正黑体_GBK" w:eastAsia="方正黑体_GBK"/>
                <w:sz w:val="28"/>
              </w:rPr>
            </w:pPr>
          </w:p>
          <w:p>
            <w:pPr>
              <w:ind w:left="9" w:firstLine="560"/>
              <w:jc w:val="left"/>
              <w:rPr>
                <w:rFonts w:ascii="方正黑体_GBK" w:eastAsia="方正黑体_GBK"/>
                <w:sz w:val="28"/>
              </w:rPr>
            </w:pPr>
            <w:r>
              <w:rPr>
                <w:rFonts w:hint="eastAsia" w:ascii="方正黑体_GBK" w:eastAsia="方正黑体_GBK"/>
                <w:sz w:val="28"/>
              </w:rPr>
              <w:t>本单位同意将本表中的以下信息向用户单位公开：</w:t>
            </w:r>
          </w:p>
          <w:p>
            <w:pPr>
              <w:ind w:firstLine="560"/>
              <w:jc w:val="left"/>
              <w:rPr>
                <w:rFonts w:ascii="方正仿宋_GBK"/>
                <w:sz w:val="28"/>
              </w:rPr>
            </w:pPr>
            <w:r>
              <w:rPr>
                <w:rFonts w:hint="eastAsia" w:ascii="方正仿宋_GBK"/>
                <w:sz w:val="28"/>
              </w:rPr>
              <w:t>本表第一、二部分内容。</w:t>
            </w:r>
          </w:p>
          <w:p>
            <w:pPr>
              <w:ind w:firstLine="640"/>
              <w:jc w:val="left"/>
              <w:rPr>
                <w:rFonts w:ascii="方正仿宋_GBK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8797" w:type="dxa"/>
          </w:tcPr>
          <w:p>
            <w:pPr>
              <w:ind w:firstLine="560"/>
              <w:jc w:val="left"/>
              <w:rPr>
                <w:rFonts w:ascii="方正仿宋_GBK"/>
                <w:sz w:val="28"/>
              </w:rPr>
            </w:pPr>
          </w:p>
          <w:p>
            <w:pPr>
              <w:ind w:firstLine="3080" w:firstLineChars="1100"/>
              <w:jc w:val="left"/>
              <w:rPr>
                <w:rFonts w:ascii="方正仿宋_GBK"/>
                <w:sz w:val="28"/>
              </w:rPr>
            </w:pPr>
            <w:r>
              <w:rPr>
                <w:rFonts w:hint="eastAsia" w:ascii="方正仿宋_GBK"/>
                <w:sz w:val="28"/>
              </w:rPr>
              <w:t>送征单位（盖章）：</w:t>
            </w:r>
          </w:p>
          <w:p>
            <w:pPr>
              <w:ind w:firstLine="560"/>
              <w:jc w:val="left"/>
              <w:rPr>
                <w:rFonts w:ascii="方正仿宋_GBK"/>
                <w:sz w:val="28"/>
              </w:rPr>
            </w:pPr>
          </w:p>
          <w:p>
            <w:pPr>
              <w:ind w:firstLine="4060" w:firstLineChars="1450"/>
              <w:jc w:val="left"/>
              <w:rPr>
                <w:rFonts w:ascii="方正仿宋_GBK"/>
                <w:sz w:val="28"/>
              </w:rPr>
            </w:pPr>
            <w:r>
              <w:rPr>
                <w:rFonts w:hint="eastAsia" w:ascii="方正仿宋_GBK"/>
                <w:sz w:val="28"/>
              </w:rPr>
              <w:t>日期：</w:t>
            </w:r>
            <w:r>
              <w:rPr>
                <w:rFonts w:ascii="方正仿宋_GBK"/>
                <w:sz w:val="28"/>
              </w:rPr>
              <w:t xml:space="preserve">      </w:t>
            </w:r>
            <w:r>
              <w:rPr>
                <w:rFonts w:hint="eastAsia" w:ascii="方正仿宋_GBK"/>
                <w:sz w:val="28"/>
              </w:rPr>
              <w:t>年   月    日</w:t>
            </w:r>
          </w:p>
          <w:p>
            <w:pPr>
              <w:ind w:firstLine="560"/>
              <w:jc w:val="left"/>
              <w:rPr>
                <w:rFonts w:ascii="方正仿宋_GBK"/>
                <w:sz w:val="28"/>
              </w:rPr>
            </w:pPr>
          </w:p>
        </w:tc>
      </w:tr>
    </w:tbl>
    <w:p>
      <w:pPr>
        <w:pStyle w:val="2"/>
        <w:ind w:firstLine="0" w:firstLineChars="0"/>
        <w:rPr>
          <w:rFonts w:ascii="方正小标宋_GBK" w:hAnsi="方正小标宋_GBK" w:eastAsia="方正小标宋_GBK" w:cs="方正小标宋_GBK"/>
          <w:sz w:val="44"/>
          <w:szCs w:val="4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814" w:right="1531" w:bottom="1985" w:left="1531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35D55D"/>
    <w:multiLevelType w:val="singleLevel"/>
    <w:tmpl w:val="8D35D55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MmZkMmI5ZGZjMWRkYzlkNDU1MzMxODEzODI3MGMifQ=="/>
  </w:docVars>
  <w:rsids>
    <w:rsidRoot w:val="03DD2A9C"/>
    <w:rsid w:val="00107CFF"/>
    <w:rsid w:val="001A05B7"/>
    <w:rsid w:val="004B054F"/>
    <w:rsid w:val="006E3B0B"/>
    <w:rsid w:val="00856736"/>
    <w:rsid w:val="00A52B11"/>
    <w:rsid w:val="00B430FA"/>
    <w:rsid w:val="00B47D2D"/>
    <w:rsid w:val="00BA135D"/>
    <w:rsid w:val="00DC5DAA"/>
    <w:rsid w:val="00F35BDB"/>
    <w:rsid w:val="01AC65E1"/>
    <w:rsid w:val="03DD2A9C"/>
    <w:rsid w:val="091C0AAB"/>
    <w:rsid w:val="09F857EF"/>
    <w:rsid w:val="17E81556"/>
    <w:rsid w:val="1A5B74BB"/>
    <w:rsid w:val="219D0E63"/>
    <w:rsid w:val="2341046F"/>
    <w:rsid w:val="2B0F5DF2"/>
    <w:rsid w:val="319B0FB7"/>
    <w:rsid w:val="344106FC"/>
    <w:rsid w:val="405E1A57"/>
    <w:rsid w:val="45515119"/>
    <w:rsid w:val="492D752A"/>
    <w:rsid w:val="4C9F2392"/>
    <w:rsid w:val="529D0C60"/>
    <w:rsid w:val="57F748AF"/>
    <w:rsid w:val="66A9783B"/>
    <w:rsid w:val="6D63531D"/>
    <w:rsid w:val="70BB0BB0"/>
    <w:rsid w:val="72044346"/>
    <w:rsid w:val="72D77D09"/>
    <w:rsid w:val="7BB109C7"/>
    <w:rsid w:val="7C45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60" w:lineRule="exact"/>
      <w:ind w:firstLine="834" w:firstLineChars="200"/>
      <w:jc w:val="both"/>
    </w:pPr>
    <w:rPr>
      <w:rFonts w:eastAsia="方正仿宋_GBK" w:asciiTheme="minorHAnsi" w:hAnsiTheme="minorHAnsi" w:cstheme="minorBidi"/>
      <w:kern w:val="2"/>
      <w:sz w:val="32"/>
      <w:szCs w:val="28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ind w:firstLine="0" w:firstLineChars="0"/>
      <w:outlineLvl w:val="0"/>
    </w:pPr>
    <w:rPr>
      <w:rFonts w:eastAsia="方正小标宋_GBK"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ind w:firstLine="594"/>
      <w:outlineLvl w:val="1"/>
    </w:pPr>
    <w:rPr>
      <w:rFonts w:ascii="Arial" w:hAnsi="Arial" w:eastAsia="方正黑体_GBK" w:cs="Times New Roman"/>
      <w:szCs w:val="2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ind w:firstLine="594"/>
      <w:outlineLvl w:val="2"/>
    </w:pPr>
    <w:rPr>
      <w:rFonts w:eastAsia="方正楷体_GBK"/>
      <w:szCs w:val="24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ind w:firstLine="400"/>
      <w:outlineLvl w:val="3"/>
    </w:pPr>
    <w:rPr>
      <w:rFonts w:ascii="Arial" w:hAnsi="Arial" w:cs="宋体"/>
      <w:b/>
      <w:szCs w:val="22"/>
      <w:lang w:val="pt-PT" w:eastAsia="pt-PT" w:bidi="pt-PT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7">
    <w:name w:val="Balloon Text"/>
    <w:basedOn w:val="1"/>
    <w:link w:val="14"/>
    <w:qFormat/>
    <w:uiPriority w:val="0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13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9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12">
    <w:name w:val="页眉 Char"/>
    <w:basedOn w:val="11"/>
    <w:link w:val="9"/>
    <w:qFormat/>
    <w:uiPriority w:val="0"/>
    <w:rPr>
      <w:rFonts w:eastAsia="方正仿宋_GBK"/>
      <w:kern w:val="2"/>
      <w:sz w:val="18"/>
      <w:szCs w:val="18"/>
    </w:rPr>
  </w:style>
  <w:style w:type="character" w:customStyle="1" w:styleId="13">
    <w:name w:val="页脚 Char"/>
    <w:basedOn w:val="11"/>
    <w:link w:val="8"/>
    <w:qFormat/>
    <w:uiPriority w:val="0"/>
    <w:rPr>
      <w:rFonts w:eastAsia="方正仿宋_GBK"/>
      <w:kern w:val="2"/>
      <w:sz w:val="18"/>
      <w:szCs w:val="18"/>
    </w:rPr>
  </w:style>
  <w:style w:type="character" w:customStyle="1" w:styleId="14">
    <w:name w:val="批注框文本 Char"/>
    <w:basedOn w:val="11"/>
    <w:link w:val="7"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448</Words>
  <Characters>448</Characters>
  <Lines>4</Lines>
  <Paragraphs>1</Paragraphs>
  <TotalTime>11</TotalTime>
  <ScaleCrop>false</ScaleCrop>
  <LinksUpToDate>false</LinksUpToDate>
  <CharactersWithSpaces>490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2023-03-20T09:30:00Z</dcterms:created>
  <dc:creator>康成刚</dc:creator>
  <cp:lastModifiedBy>刘潇</cp:lastModifiedBy>
  <cp:lastPrinted>2023-03-22T06:21:00Z</cp:lastPrinted>
  <dcterms:modified xsi:type="dcterms:W3CDTF">2023-03-22T07:58:33Z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F2F2D3F671B24487B2AF65456094FCDF</vt:lpwstr>
  </property>
</Properties>
</file>