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360" w:lineRule="auto"/>
        <w:ind w:firstLine="0" w:firstLineChars="0"/>
        <w:jc w:val="left"/>
        <w:rPr>
          <w:rFonts w:hint="eastAsia" w:ascii="宋体" w:hAnsi="宋体" w:eastAsia="宋体" w:cs="宋体"/>
          <w:b/>
          <w:w w:val="95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w w:val="95"/>
          <w:kern w:val="0"/>
          <w:sz w:val="30"/>
          <w:szCs w:val="30"/>
        </w:rPr>
        <w:t>附件</w:t>
      </w:r>
      <w:r>
        <w:rPr>
          <w:rFonts w:hint="eastAsia" w:ascii="宋体" w:hAnsi="宋体" w:eastAsia="宋体" w:cs="宋体"/>
          <w:b/>
          <w:w w:val="95"/>
          <w:kern w:val="0"/>
          <w:sz w:val="30"/>
          <w:szCs w:val="30"/>
          <w:lang w:val="en-US" w:eastAsia="zh-CN"/>
        </w:rPr>
        <w:t>2</w:t>
      </w:r>
    </w:p>
    <w:p>
      <w:pPr>
        <w:autoSpaceDE w:val="0"/>
        <w:autoSpaceDN w:val="0"/>
        <w:spacing w:line="360" w:lineRule="auto"/>
        <w:ind w:firstLine="0" w:firstLineChars="0"/>
        <w:jc w:val="left"/>
        <w:rPr>
          <w:rFonts w:hint="eastAsia" w:ascii="宋体" w:hAnsi="宋体" w:eastAsia="宋体" w:cs="宋体"/>
          <w:b/>
          <w:w w:val="95"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w w:val="95"/>
          <w:kern w:val="0"/>
          <w:sz w:val="30"/>
          <w:szCs w:val="30"/>
        </w:rPr>
        <w:t xml:space="preserve">提出单位名称： </w:t>
      </w:r>
    </w:p>
    <w:p>
      <w:pPr>
        <w:autoSpaceDE w:val="0"/>
        <w:autoSpaceDN w:val="0"/>
        <w:spacing w:line="360" w:lineRule="auto"/>
        <w:ind w:firstLine="0" w:firstLineChars="0"/>
        <w:jc w:val="left"/>
        <w:rPr>
          <w:rFonts w:hint="eastAsia" w:ascii="宋体" w:hAnsi="宋体" w:eastAsia="宋体" w:cs="宋体"/>
          <w:b/>
          <w:w w:val="95"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w w:val="95"/>
          <w:kern w:val="0"/>
          <w:sz w:val="30"/>
          <w:szCs w:val="30"/>
        </w:rPr>
        <w:t xml:space="preserve">联系人： </w:t>
      </w:r>
    </w:p>
    <w:p>
      <w:pPr>
        <w:autoSpaceDE w:val="0"/>
        <w:autoSpaceDN w:val="0"/>
        <w:spacing w:line="360" w:lineRule="auto"/>
        <w:ind w:firstLine="0" w:firstLineChars="0"/>
        <w:jc w:val="left"/>
        <w:rPr>
          <w:rFonts w:hint="eastAsia" w:ascii="宋体" w:hAnsi="宋体" w:eastAsia="宋体" w:cs="宋体"/>
          <w:b/>
          <w:w w:val="95"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w w:val="95"/>
          <w:kern w:val="0"/>
          <w:sz w:val="30"/>
          <w:szCs w:val="30"/>
        </w:rPr>
        <w:t>电话：</w:t>
      </w:r>
    </w:p>
    <w:p>
      <w:pPr>
        <w:autoSpaceDE w:val="0"/>
        <w:autoSpaceDN w:val="0"/>
        <w:spacing w:line="360" w:lineRule="auto"/>
        <w:ind w:firstLine="0" w:firstLineChars="0"/>
        <w:jc w:val="left"/>
        <w:rPr>
          <w:rFonts w:hint="eastAsia" w:ascii="宋体" w:hAnsi="宋体" w:eastAsia="宋体" w:cs="宋体"/>
          <w:b/>
          <w:w w:val="95"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w w:val="95"/>
          <w:kern w:val="0"/>
          <w:sz w:val="30"/>
          <w:szCs w:val="30"/>
        </w:rPr>
        <w:t>邮箱：</w:t>
      </w:r>
    </w:p>
    <w:p>
      <w:pPr>
        <w:autoSpaceDE w:val="0"/>
        <w:autoSpaceDN w:val="0"/>
        <w:spacing w:line="360" w:lineRule="auto"/>
        <w:ind w:firstLine="0" w:firstLineChars="0"/>
        <w:jc w:val="left"/>
        <w:rPr>
          <w:rFonts w:hint="eastAsia" w:ascii="宋体" w:hAnsi="宋体" w:eastAsia="宋体" w:cs="宋体"/>
          <w:b/>
          <w:w w:val="95"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w w:val="95"/>
          <w:kern w:val="0"/>
          <w:sz w:val="30"/>
          <w:szCs w:val="30"/>
        </w:rPr>
        <w:t>对</w:t>
      </w:r>
      <w:bookmarkStart w:id="0" w:name="_GoBack"/>
      <w:bookmarkEnd w:id="0"/>
      <w:r>
        <w:rPr>
          <w:rFonts w:hint="eastAsia" w:ascii="宋体" w:hAnsi="宋体" w:eastAsia="宋体" w:cs="宋体"/>
          <w:b/>
          <w:w w:val="95"/>
          <w:kern w:val="0"/>
          <w:sz w:val="30"/>
          <w:szCs w:val="30"/>
        </w:rPr>
        <w:t>标准的总体建议或疑问：</w:t>
      </w:r>
    </w:p>
    <w:p>
      <w:pPr>
        <w:autoSpaceDE w:val="0"/>
        <w:autoSpaceDN w:val="0"/>
        <w:spacing w:before="1" w:line="360" w:lineRule="auto"/>
        <w:ind w:left="0" w:leftChars="0" w:firstLine="0" w:firstLineChars="0"/>
        <w:jc w:val="center"/>
        <w:rPr>
          <w:rFonts w:hint="eastAsia" w:ascii="仿宋" w:hAnsi="仿宋" w:eastAsia="仿宋" w:cs="仿宋"/>
          <w:kern w:val="0"/>
        </w:rPr>
      </w:pPr>
      <w:r>
        <w:rPr>
          <w:rFonts w:hint="eastAsia" w:ascii="仿宋" w:hAnsi="仿宋" w:eastAsia="仿宋" w:cs="仿宋"/>
          <w:w w:val="95"/>
          <w:kern w:val="0"/>
        </w:rPr>
        <w:t>《XXXXX》征求意见处理汇总表</w:t>
      </w:r>
    </w:p>
    <w:p>
      <w:pPr>
        <w:autoSpaceDE w:val="0"/>
        <w:autoSpaceDN w:val="0"/>
        <w:spacing w:before="6" w:line="360" w:lineRule="auto"/>
        <w:ind w:firstLine="0" w:firstLineChars="0"/>
        <w:jc w:val="both"/>
        <w:rPr>
          <w:rFonts w:ascii="Times New Roman" w:hAnsi="Times New Roman" w:eastAsia="宋体" w:cs="Times New Roman"/>
          <w:kern w:val="0"/>
          <w:sz w:val="11"/>
          <w:szCs w:val="28"/>
        </w:rPr>
      </w:pPr>
    </w:p>
    <w:tbl>
      <w:tblPr>
        <w:tblStyle w:val="4"/>
        <w:tblW w:w="0" w:type="auto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1"/>
        <w:gridCol w:w="1170"/>
        <w:gridCol w:w="1650"/>
        <w:gridCol w:w="1800"/>
        <w:gridCol w:w="1969"/>
        <w:gridCol w:w="14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91" w:type="dxa"/>
          </w:tcPr>
          <w:p>
            <w:pPr>
              <w:autoSpaceDE w:val="0"/>
              <w:autoSpaceDN w:val="0"/>
              <w:spacing w:before="86" w:line="360" w:lineRule="auto"/>
              <w:ind w:left="107"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  <w:t>序号</w:t>
            </w:r>
          </w:p>
        </w:tc>
        <w:tc>
          <w:tcPr>
            <w:tcW w:w="1170" w:type="dxa"/>
          </w:tcPr>
          <w:p>
            <w:pPr>
              <w:autoSpaceDE w:val="0"/>
              <w:autoSpaceDN w:val="0"/>
              <w:spacing w:before="86" w:line="360" w:lineRule="auto"/>
              <w:ind w:left="0" w:leftChars="0"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  <w:t>条款</w:t>
            </w:r>
          </w:p>
        </w:tc>
        <w:tc>
          <w:tcPr>
            <w:tcW w:w="1650" w:type="dxa"/>
          </w:tcPr>
          <w:p>
            <w:pPr>
              <w:autoSpaceDE w:val="0"/>
              <w:autoSpaceDN w:val="0"/>
              <w:spacing w:before="86" w:line="360" w:lineRule="auto"/>
              <w:ind w:left="107"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  <w:t>修改内容</w:t>
            </w:r>
          </w:p>
        </w:tc>
        <w:tc>
          <w:tcPr>
            <w:tcW w:w="1800" w:type="dxa"/>
          </w:tcPr>
          <w:p>
            <w:pPr>
              <w:autoSpaceDE w:val="0"/>
              <w:autoSpaceDN w:val="0"/>
              <w:spacing w:before="86" w:line="360" w:lineRule="auto"/>
              <w:ind w:left="108"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  <w:t>修改为</w:t>
            </w:r>
          </w:p>
        </w:tc>
        <w:tc>
          <w:tcPr>
            <w:tcW w:w="1969" w:type="dxa"/>
          </w:tcPr>
          <w:p>
            <w:pPr>
              <w:autoSpaceDE w:val="0"/>
              <w:autoSpaceDN w:val="0"/>
              <w:spacing w:before="86" w:line="360" w:lineRule="auto"/>
              <w:ind w:left="0" w:leftChars="0"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  <w:t>提出意见单位</w:t>
            </w:r>
          </w:p>
        </w:tc>
        <w:tc>
          <w:tcPr>
            <w:tcW w:w="1476" w:type="dxa"/>
          </w:tcPr>
          <w:p>
            <w:pPr>
              <w:autoSpaceDE w:val="0"/>
              <w:autoSpaceDN w:val="0"/>
              <w:spacing w:before="86" w:line="360" w:lineRule="auto"/>
              <w:ind w:left="0" w:leftChars="0"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  <w:t>处理结果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91" w:type="dxa"/>
          </w:tcPr>
          <w:p>
            <w:pPr>
              <w:autoSpaceDE w:val="0"/>
              <w:autoSpaceDN w:val="0"/>
              <w:spacing w:line="36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  <w:tc>
          <w:tcPr>
            <w:tcW w:w="1170" w:type="dxa"/>
          </w:tcPr>
          <w:p>
            <w:pPr>
              <w:autoSpaceDE w:val="0"/>
              <w:autoSpaceDN w:val="0"/>
              <w:spacing w:line="36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  <w:tc>
          <w:tcPr>
            <w:tcW w:w="1650" w:type="dxa"/>
          </w:tcPr>
          <w:p>
            <w:pPr>
              <w:autoSpaceDE w:val="0"/>
              <w:autoSpaceDN w:val="0"/>
              <w:spacing w:line="36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  <w:tc>
          <w:tcPr>
            <w:tcW w:w="1800" w:type="dxa"/>
          </w:tcPr>
          <w:p>
            <w:pPr>
              <w:autoSpaceDE w:val="0"/>
              <w:autoSpaceDN w:val="0"/>
              <w:spacing w:line="36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  <w:tc>
          <w:tcPr>
            <w:tcW w:w="1969" w:type="dxa"/>
          </w:tcPr>
          <w:p>
            <w:pPr>
              <w:autoSpaceDE w:val="0"/>
              <w:autoSpaceDN w:val="0"/>
              <w:spacing w:line="36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  <w:tc>
          <w:tcPr>
            <w:tcW w:w="1476" w:type="dxa"/>
          </w:tcPr>
          <w:p>
            <w:pPr>
              <w:autoSpaceDE w:val="0"/>
              <w:autoSpaceDN w:val="0"/>
              <w:spacing w:line="36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91" w:type="dxa"/>
          </w:tcPr>
          <w:p>
            <w:pPr>
              <w:autoSpaceDE w:val="0"/>
              <w:autoSpaceDN w:val="0"/>
              <w:spacing w:line="36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  <w:tc>
          <w:tcPr>
            <w:tcW w:w="1170" w:type="dxa"/>
          </w:tcPr>
          <w:p>
            <w:pPr>
              <w:autoSpaceDE w:val="0"/>
              <w:autoSpaceDN w:val="0"/>
              <w:spacing w:line="36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  <w:tc>
          <w:tcPr>
            <w:tcW w:w="1650" w:type="dxa"/>
          </w:tcPr>
          <w:p>
            <w:pPr>
              <w:autoSpaceDE w:val="0"/>
              <w:autoSpaceDN w:val="0"/>
              <w:spacing w:line="36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  <w:tc>
          <w:tcPr>
            <w:tcW w:w="1800" w:type="dxa"/>
          </w:tcPr>
          <w:p>
            <w:pPr>
              <w:autoSpaceDE w:val="0"/>
              <w:autoSpaceDN w:val="0"/>
              <w:spacing w:line="36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  <w:tc>
          <w:tcPr>
            <w:tcW w:w="1969" w:type="dxa"/>
          </w:tcPr>
          <w:p>
            <w:pPr>
              <w:autoSpaceDE w:val="0"/>
              <w:autoSpaceDN w:val="0"/>
              <w:spacing w:line="36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  <w:tc>
          <w:tcPr>
            <w:tcW w:w="1476" w:type="dxa"/>
          </w:tcPr>
          <w:p>
            <w:pPr>
              <w:autoSpaceDE w:val="0"/>
              <w:autoSpaceDN w:val="0"/>
              <w:spacing w:line="36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91" w:type="dxa"/>
          </w:tcPr>
          <w:p>
            <w:pPr>
              <w:autoSpaceDE w:val="0"/>
              <w:autoSpaceDN w:val="0"/>
              <w:spacing w:line="36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  <w:tc>
          <w:tcPr>
            <w:tcW w:w="1170" w:type="dxa"/>
          </w:tcPr>
          <w:p>
            <w:pPr>
              <w:autoSpaceDE w:val="0"/>
              <w:autoSpaceDN w:val="0"/>
              <w:spacing w:line="36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  <w:tc>
          <w:tcPr>
            <w:tcW w:w="1650" w:type="dxa"/>
          </w:tcPr>
          <w:p>
            <w:pPr>
              <w:autoSpaceDE w:val="0"/>
              <w:autoSpaceDN w:val="0"/>
              <w:spacing w:line="36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  <w:tc>
          <w:tcPr>
            <w:tcW w:w="1800" w:type="dxa"/>
          </w:tcPr>
          <w:p>
            <w:pPr>
              <w:autoSpaceDE w:val="0"/>
              <w:autoSpaceDN w:val="0"/>
              <w:spacing w:line="36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  <w:tc>
          <w:tcPr>
            <w:tcW w:w="1969" w:type="dxa"/>
          </w:tcPr>
          <w:p>
            <w:pPr>
              <w:autoSpaceDE w:val="0"/>
              <w:autoSpaceDN w:val="0"/>
              <w:spacing w:line="36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  <w:tc>
          <w:tcPr>
            <w:tcW w:w="1476" w:type="dxa"/>
          </w:tcPr>
          <w:p>
            <w:pPr>
              <w:autoSpaceDE w:val="0"/>
              <w:autoSpaceDN w:val="0"/>
              <w:spacing w:line="36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91" w:type="dxa"/>
          </w:tcPr>
          <w:p>
            <w:pPr>
              <w:autoSpaceDE w:val="0"/>
              <w:autoSpaceDN w:val="0"/>
              <w:spacing w:line="36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  <w:tc>
          <w:tcPr>
            <w:tcW w:w="1170" w:type="dxa"/>
          </w:tcPr>
          <w:p>
            <w:pPr>
              <w:autoSpaceDE w:val="0"/>
              <w:autoSpaceDN w:val="0"/>
              <w:spacing w:line="36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  <w:tc>
          <w:tcPr>
            <w:tcW w:w="1650" w:type="dxa"/>
          </w:tcPr>
          <w:p>
            <w:pPr>
              <w:autoSpaceDE w:val="0"/>
              <w:autoSpaceDN w:val="0"/>
              <w:spacing w:line="36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  <w:tc>
          <w:tcPr>
            <w:tcW w:w="1800" w:type="dxa"/>
          </w:tcPr>
          <w:p>
            <w:pPr>
              <w:autoSpaceDE w:val="0"/>
              <w:autoSpaceDN w:val="0"/>
              <w:spacing w:line="36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  <w:tc>
          <w:tcPr>
            <w:tcW w:w="1969" w:type="dxa"/>
          </w:tcPr>
          <w:p>
            <w:pPr>
              <w:autoSpaceDE w:val="0"/>
              <w:autoSpaceDN w:val="0"/>
              <w:spacing w:line="36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  <w:tc>
          <w:tcPr>
            <w:tcW w:w="1476" w:type="dxa"/>
          </w:tcPr>
          <w:p>
            <w:pPr>
              <w:autoSpaceDE w:val="0"/>
              <w:autoSpaceDN w:val="0"/>
              <w:spacing w:line="36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91" w:type="dxa"/>
          </w:tcPr>
          <w:p>
            <w:pPr>
              <w:autoSpaceDE w:val="0"/>
              <w:autoSpaceDN w:val="0"/>
              <w:spacing w:line="36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  <w:tc>
          <w:tcPr>
            <w:tcW w:w="1170" w:type="dxa"/>
          </w:tcPr>
          <w:p>
            <w:pPr>
              <w:autoSpaceDE w:val="0"/>
              <w:autoSpaceDN w:val="0"/>
              <w:spacing w:line="36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  <w:tc>
          <w:tcPr>
            <w:tcW w:w="1650" w:type="dxa"/>
          </w:tcPr>
          <w:p>
            <w:pPr>
              <w:autoSpaceDE w:val="0"/>
              <w:autoSpaceDN w:val="0"/>
              <w:spacing w:line="36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  <w:tc>
          <w:tcPr>
            <w:tcW w:w="1800" w:type="dxa"/>
          </w:tcPr>
          <w:p>
            <w:pPr>
              <w:autoSpaceDE w:val="0"/>
              <w:autoSpaceDN w:val="0"/>
              <w:spacing w:line="36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  <w:tc>
          <w:tcPr>
            <w:tcW w:w="1969" w:type="dxa"/>
          </w:tcPr>
          <w:p>
            <w:pPr>
              <w:autoSpaceDE w:val="0"/>
              <w:autoSpaceDN w:val="0"/>
              <w:spacing w:line="36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  <w:tc>
          <w:tcPr>
            <w:tcW w:w="1476" w:type="dxa"/>
          </w:tcPr>
          <w:p>
            <w:pPr>
              <w:autoSpaceDE w:val="0"/>
              <w:autoSpaceDN w:val="0"/>
              <w:spacing w:line="36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91" w:type="dxa"/>
          </w:tcPr>
          <w:p>
            <w:pPr>
              <w:autoSpaceDE w:val="0"/>
              <w:autoSpaceDN w:val="0"/>
              <w:spacing w:line="36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  <w:tc>
          <w:tcPr>
            <w:tcW w:w="1170" w:type="dxa"/>
          </w:tcPr>
          <w:p>
            <w:pPr>
              <w:autoSpaceDE w:val="0"/>
              <w:autoSpaceDN w:val="0"/>
              <w:spacing w:line="36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  <w:tc>
          <w:tcPr>
            <w:tcW w:w="1650" w:type="dxa"/>
          </w:tcPr>
          <w:p>
            <w:pPr>
              <w:autoSpaceDE w:val="0"/>
              <w:autoSpaceDN w:val="0"/>
              <w:spacing w:line="36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  <w:tc>
          <w:tcPr>
            <w:tcW w:w="1800" w:type="dxa"/>
          </w:tcPr>
          <w:p>
            <w:pPr>
              <w:autoSpaceDE w:val="0"/>
              <w:autoSpaceDN w:val="0"/>
              <w:spacing w:line="36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  <w:tc>
          <w:tcPr>
            <w:tcW w:w="1969" w:type="dxa"/>
          </w:tcPr>
          <w:p>
            <w:pPr>
              <w:autoSpaceDE w:val="0"/>
              <w:autoSpaceDN w:val="0"/>
              <w:spacing w:line="36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  <w:tc>
          <w:tcPr>
            <w:tcW w:w="1476" w:type="dxa"/>
          </w:tcPr>
          <w:p>
            <w:pPr>
              <w:autoSpaceDE w:val="0"/>
              <w:autoSpaceDN w:val="0"/>
              <w:spacing w:line="36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91" w:type="dxa"/>
          </w:tcPr>
          <w:p>
            <w:pPr>
              <w:autoSpaceDE w:val="0"/>
              <w:autoSpaceDN w:val="0"/>
              <w:spacing w:line="36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  <w:tc>
          <w:tcPr>
            <w:tcW w:w="1170" w:type="dxa"/>
          </w:tcPr>
          <w:p>
            <w:pPr>
              <w:autoSpaceDE w:val="0"/>
              <w:autoSpaceDN w:val="0"/>
              <w:spacing w:line="36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  <w:tc>
          <w:tcPr>
            <w:tcW w:w="1650" w:type="dxa"/>
          </w:tcPr>
          <w:p>
            <w:pPr>
              <w:autoSpaceDE w:val="0"/>
              <w:autoSpaceDN w:val="0"/>
              <w:spacing w:line="36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  <w:tc>
          <w:tcPr>
            <w:tcW w:w="1800" w:type="dxa"/>
          </w:tcPr>
          <w:p>
            <w:pPr>
              <w:autoSpaceDE w:val="0"/>
              <w:autoSpaceDN w:val="0"/>
              <w:spacing w:line="36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  <w:tc>
          <w:tcPr>
            <w:tcW w:w="1969" w:type="dxa"/>
          </w:tcPr>
          <w:p>
            <w:pPr>
              <w:autoSpaceDE w:val="0"/>
              <w:autoSpaceDN w:val="0"/>
              <w:spacing w:line="36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  <w:tc>
          <w:tcPr>
            <w:tcW w:w="1476" w:type="dxa"/>
          </w:tcPr>
          <w:p>
            <w:pPr>
              <w:autoSpaceDE w:val="0"/>
              <w:autoSpaceDN w:val="0"/>
              <w:spacing w:line="36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91" w:type="dxa"/>
          </w:tcPr>
          <w:p>
            <w:pPr>
              <w:autoSpaceDE w:val="0"/>
              <w:autoSpaceDN w:val="0"/>
              <w:spacing w:line="36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  <w:tc>
          <w:tcPr>
            <w:tcW w:w="1170" w:type="dxa"/>
          </w:tcPr>
          <w:p>
            <w:pPr>
              <w:autoSpaceDE w:val="0"/>
              <w:autoSpaceDN w:val="0"/>
              <w:spacing w:line="36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  <w:tc>
          <w:tcPr>
            <w:tcW w:w="1650" w:type="dxa"/>
          </w:tcPr>
          <w:p>
            <w:pPr>
              <w:autoSpaceDE w:val="0"/>
              <w:autoSpaceDN w:val="0"/>
              <w:spacing w:line="36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  <w:tc>
          <w:tcPr>
            <w:tcW w:w="1800" w:type="dxa"/>
          </w:tcPr>
          <w:p>
            <w:pPr>
              <w:autoSpaceDE w:val="0"/>
              <w:autoSpaceDN w:val="0"/>
              <w:spacing w:line="36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  <w:tc>
          <w:tcPr>
            <w:tcW w:w="1969" w:type="dxa"/>
          </w:tcPr>
          <w:p>
            <w:pPr>
              <w:autoSpaceDE w:val="0"/>
              <w:autoSpaceDN w:val="0"/>
              <w:spacing w:line="36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  <w:tc>
          <w:tcPr>
            <w:tcW w:w="1476" w:type="dxa"/>
          </w:tcPr>
          <w:p>
            <w:pPr>
              <w:autoSpaceDE w:val="0"/>
              <w:autoSpaceDN w:val="0"/>
              <w:spacing w:line="36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91" w:type="dxa"/>
          </w:tcPr>
          <w:p>
            <w:pPr>
              <w:autoSpaceDE w:val="0"/>
              <w:autoSpaceDN w:val="0"/>
              <w:spacing w:line="36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  <w:tc>
          <w:tcPr>
            <w:tcW w:w="1170" w:type="dxa"/>
          </w:tcPr>
          <w:p>
            <w:pPr>
              <w:autoSpaceDE w:val="0"/>
              <w:autoSpaceDN w:val="0"/>
              <w:spacing w:line="36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  <w:tc>
          <w:tcPr>
            <w:tcW w:w="1650" w:type="dxa"/>
          </w:tcPr>
          <w:p>
            <w:pPr>
              <w:autoSpaceDE w:val="0"/>
              <w:autoSpaceDN w:val="0"/>
              <w:spacing w:line="36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  <w:tc>
          <w:tcPr>
            <w:tcW w:w="1800" w:type="dxa"/>
          </w:tcPr>
          <w:p>
            <w:pPr>
              <w:autoSpaceDE w:val="0"/>
              <w:autoSpaceDN w:val="0"/>
              <w:spacing w:line="36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  <w:tc>
          <w:tcPr>
            <w:tcW w:w="1969" w:type="dxa"/>
          </w:tcPr>
          <w:p>
            <w:pPr>
              <w:autoSpaceDE w:val="0"/>
              <w:autoSpaceDN w:val="0"/>
              <w:spacing w:line="36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  <w:tc>
          <w:tcPr>
            <w:tcW w:w="1476" w:type="dxa"/>
          </w:tcPr>
          <w:p>
            <w:pPr>
              <w:autoSpaceDE w:val="0"/>
              <w:autoSpaceDN w:val="0"/>
              <w:spacing w:line="36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8"/>
                <w:lang w:eastAsia="en-US"/>
              </w:rPr>
            </w:pPr>
          </w:p>
        </w:tc>
      </w:tr>
    </w:tbl>
    <w:p>
      <w:pPr>
        <w:ind w:firstLine="64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imes New Roman (正文 CS 字体)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c4ZGQwZjkwZDM0YjQ1YTc0OTg3ZWRhY2E2ODE2ZGUifQ=="/>
  </w:docVars>
  <w:rsids>
    <w:rsidRoot w:val="00B32956"/>
    <w:rsid w:val="00B32956"/>
    <w:rsid w:val="00D53A80"/>
    <w:rsid w:val="08DC263D"/>
    <w:rsid w:val="579FE6A0"/>
    <w:rsid w:val="5F9E83E2"/>
    <w:rsid w:val="67505843"/>
    <w:rsid w:val="79FFDBB9"/>
    <w:rsid w:val="BEDF0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方正仿宋_GBK" w:hAnsi="方正仿宋_GBK" w:eastAsia="方正仿宋_GBK" w:cs="Times New Roman (正文 CS 字体)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</Words>
  <Characters>98</Characters>
  <Lines>1</Lines>
  <Paragraphs>1</Paragraphs>
  <TotalTime>0</TotalTime>
  <ScaleCrop>false</ScaleCrop>
  <LinksUpToDate>false</LinksUpToDate>
  <CharactersWithSpaces>114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2021-10-30T05:19:00Z</dcterms:created>
  <dc:creator>zhang tingting</dc:creator>
  <cp:lastModifiedBy>sj</cp:lastModifiedBy>
  <dcterms:modified xsi:type="dcterms:W3CDTF">2023-10-19T06:42:52Z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89E66DC1E57C4047BE990ECA24A9EC6F_12</vt:lpwstr>
  </property>
</Properties>
</file>