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黑体" w:cs="Times New Roman"/>
          <w:sz w:val="32"/>
          <w:szCs w:val="32"/>
        </w:rPr>
        <w:t>附件1                                        样表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outlineLvl w:val="0"/>
        <w:rPr>
          <w:rFonts w:ascii="Times New Roman" w:hAnsi="Times New Roman" w:eastAsia="小标宋" w:cs="Times New Roman"/>
          <w:bCs/>
          <w:sz w:val="52"/>
        </w:rPr>
      </w:pPr>
      <w:r>
        <w:rPr>
          <w:rFonts w:ascii="Times New Roman" w:hAnsi="Times New Roman" w:eastAsia="小标宋" w:cs="Times New Roman"/>
          <w:bCs/>
          <w:sz w:val="52"/>
        </w:rPr>
        <w:t>中国青年科技奖</w:t>
      </w:r>
    </w:p>
    <w:p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eastAsia="小标宋" w:cs="Times New Roman"/>
          <w:bCs/>
          <w:sz w:val="72"/>
        </w:rPr>
        <w:t>提名表</w:t>
      </w:r>
    </w:p>
    <w:p>
      <w:pPr>
        <w:jc w:val="center"/>
        <w:rPr>
          <w:rFonts w:ascii="Times New Roman" w:hAnsi="Times New Roman" w:cs="Times New Roman"/>
          <w:b/>
          <w:sz w:val="32"/>
        </w:rPr>
      </w:pPr>
    </w:p>
    <w:p>
      <w:pPr>
        <w:jc w:val="center"/>
        <w:rPr>
          <w:rFonts w:ascii="Times New Roman" w:hAnsi="Times New Roman" w:cs="Times New Roman"/>
          <w:b/>
          <w:sz w:val="32"/>
        </w:rPr>
      </w:pPr>
    </w:p>
    <w:p>
      <w:pPr>
        <w:jc w:val="center"/>
        <w:rPr>
          <w:rFonts w:ascii="Times New Roman" w:hAnsi="Times New Roman" w:cs="Times New Roman"/>
          <w:b/>
          <w:sz w:val="32"/>
        </w:rPr>
      </w:pPr>
    </w:p>
    <w:p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/>
          <w:sz w:val="30"/>
        </w:rPr>
        <w:t>人选姓名</w:t>
      </w:r>
      <w:r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专业专长</w:t>
      </w:r>
      <w:r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/>
          <w:sz w:val="30"/>
        </w:rPr>
        <w:t>工作单位</w:t>
      </w:r>
      <w:r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/>
          <w:sz w:val="30"/>
        </w:rPr>
        <w:t>提名渠道</w:t>
      </w:r>
      <w:r>
        <w:rPr>
          <w:rFonts w:ascii="Times New Roman" w:hAnsi="Times New Roman" w:cs="Times New Roman"/>
          <w:sz w:val="30"/>
          <w:u w:val="single"/>
        </w:rPr>
        <w:t xml:space="preserve">                        </w:t>
      </w:r>
    </w:p>
    <w:p>
      <w:pPr>
        <w:spacing w:line="580" w:lineRule="exact"/>
        <w:ind w:left="1678" w:firstLine="420"/>
        <w:outlineLvl w:val="0"/>
        <w:rPr>
          <w:rFonts w:ascii="Times New Roman" w:hAnsi="Times New Roman" w:cs="Times New Roman"/>
          <w:sz w:val="30"/>
          <w:u w:val="single"/>
        </w:rPr>
      </w:pPr>
    </w:p>
    <w:p>
      <w:pPr>
        <w:rPr>
          <w:rFonts w:ascii="Times New Roman" w:hAnsi="Times New Roman" w:cs="Times New Roman"/>
          <w:sz w:val="30"/>
          <w:u w:val="single"/>
        </w:rPr>
      </w:pPr>
    </w:p>
    <w:tbl>
      <w:tblPr>
        <w:tblStyle w:val="9"/>
        <w:tblW w:w="0" w:type="auto"/>
        <w:tblInd w:w="2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c>
          <w:tcPr>
            <w:tcW w:w="4095" w:type="dxa"/>
            <w:vAlign w:val="center"/>
          </w:tcPr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>共青团中央</w:t>
            </w:r>
          </w:p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60" w:lineRule="exact"/>
              <w:jc w:val="distribut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0"/>
              </w:rPr>
              <w:t>制</w:t>
            </w:r>
          </w:p>
        </w:tc>
        <w:tc>
          <w:tcPr>
            <w:tcW w:w="840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30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0"/>
          <w:szCs w:val="30"/>
        </w:rPr>
        <w:t>一、个人信息</w:t>
      </w:r>
    </w:p>
    <w:tbl>
      <w:tblPr>
        <w:tblStyle w:val="9"/>
        <w:tblW w:w="90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802"/>
        <w:gridCol w:w="1802"/>
        <w:gridCol w:w="1802"/>
        <w:gridCol w:w="1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姓    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性    别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民    族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学    历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学    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籍    贯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政治面貌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专业专长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华文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 □畜牧兽医和水产科学  □其他</w:t>
            </w:r>
            <w:r>
              <w:rPr>
                <w:rFonts w:ascii="Times New Roman" w:hAnsi="Times New Roman" w:eastAsia="华文仿宋" w:cs="Times New Roman"/>
                <w:szCs w:val="21"/>
                <w:u w:val="single"/>
              </w:rPr>
              <w:t xml:space="preserve">       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 xml:space="preserve">□基础研究和原始创新  □战略高技术领域  □高端产业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□维护人民生命健康  □民生科技领域  □国防科技创新  □其他</w:t>
            </w:r>
            <w:r>
              <w:rPr>
                <w:rFonts w:ascii="Times New Roman" w:hAnsi="Times New Roman" w:eastAsia="华文仿宋" w:cs="Times New Roman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行政职务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华文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单位性质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 xml:space="preserve">□高等院校  □科研院所  □国有企业  □民营企业 □外资企业 </w:t>
            </w:r>
          </w:p>
          <w:p>
            <w:pPr>
              <w:spacing w:line="440" w:lineRule="exact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□政府机关  □其他</w:t>
            </w:r>
            <w:r>
              <w:rPr>
                <w:rFonts w:ascii="Times New Roman" w:hAnsi="Times New Roman" w:eastAsia="华文仿宋" w:cs="Times New Roman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通信地址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单位所在地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邮政编码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单位电话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本人手机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传真号码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电子邮箱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二、主要学习经历（从大学填起，6项以内）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三、主要工作经历（6项以内）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四、创新价值、能力、贡献情况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.本栏目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>
            <w:pPr>
              <w:pStyle w:val="5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>
            <w:pPr>
              <w:pStyle w:val="5"/>
              <w:spacing w:line="390" w:lineRule="exact"/>
              <w:rPr>
                <w:rFonts w:ascii="Times New Roman" w:hAnsi="Times New Roman" w:cs="Times New Roman"/>
                <w:spacing w:val="2"/>
              </w:rPr>
            </w:pPr>
          </w:p>
          <w:p>
            <w:pPr>
              <w:pStyle w:val="5"/>
              <w:spacing w:line="390" w:lineRule="exact"/>
              <w:ind w:firstLine="428"/>
              <w:rPr>
                <w:rFonts w:ascii="Times New Roman" w:hAnsi="Times New Roman" w:cs="Times New Roman"/>
                <w:spacing w:val="2"/>
              </w:rPr>
            </w:pPr>
          </w:p>
          <w:p>
            <w:pPr>
              <w:pStyle w:val="5"/>
              <w:spacing w:line="390" w:lineRule="exact"/>
              <w:ind w:firstLine="488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>
      <w:pPr>
        <w:spacing w:line="44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bCs/>
          <w:sz w:val="32"/>
          <w:szCs w:val="32"/>
        </w:rPr>
        <w:t>五、代表性成果</w:t>
      </w:r>
      <w:r>
        <w:rPr>
          <w:rFonts w:ascii="Times New Roman" w:hAnsi="Times New Roman" w:eastAsia="仿宋_GB2312" w:cs="Times New Roman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>
      <w:pPr>
        <w:spacing w:line="580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（一）主要代表性成果</w:t>
      </w:r>
    </w:p>
    <w:tbl>
      <w:tblPr>
        <w:tblStyle w:val="9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57"/>
        <w:gridCol w:w="836"/>
        <w:gridCol w:w="860"/>
        <w:gridCol w:w="892"/>
        <w:gridCol w:w="2040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3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8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排名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本人主要贡献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（限100字）</w:t>
            </w:r>
          </w:p>
        </w:tc>
        <w:tc>
          <w:tcPr>
            <w:tcW w:w="22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论文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至少1篇国内科技期刊论文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著作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咨询报告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发明专利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标准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软件著作权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科技成果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转化情况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工程技术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成果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........</w:t>
            </w:r>
          </w:p>
        </w:tc>
        <w:tc>
          <w:tcPr>
            <w:tcW w:w="83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（二）代表性案例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pacing w:val="2"/>
                <w:szCs w:val="21"/>
              </w:rPr>
            </w:pPr>
            <w:r>
              <w:rPr>
                <w:rFonts w:ascii="Times New Roman" w:hAnsi="Times New Roman" w:cs="Times New Roman"/>
                <w:spacing w:val="2"/>
                <w:szCs w:val="21"/>
              </w:rPr>
              <w:t>1.鼓励提供优秀临床、中医药、科研仪器设备研发等相关领域的1项代表性案例，限2000字以内。其他领域可根据实际提供。（详见系统填写模板）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pacing w:val="2"/>
                <w:szCs w:val="21"/>
              </w:rPr>
            </w:pPr>
            <w:r>
              <w:rPr>
                <w:rFonts w:ascii="Times New Roman" w:hAnsi="Times New Roman" w:cs="Times New Roman"/>
                <w:spacing w:val="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（三）科技成果应用情况或技术推广情况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</w:tcPr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>
      <w:pPr>
        <w:widowControl/>
        <w:spacing w:line="580" w:lineRule="exact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（四）其他代表性成果（限1项）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9020" w:type="dxa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0"/>
          <w:szCs w:val="30"/>
        </w:rPr>
        <w:t>六</w:t>
      </w:r>
      <w:r>
        <w:rPr>
          <w:rFonts w:ascii="Times New Roman" w:hAnsi="Times New Roman" w:eastAsia="黑体" w:cs="Times New Roman"/>
          <w:bCs/>
          <w:sz w:val="32"/>
          <w:szCs w:val="32"/>
        </w:rPr>
        <w:t>、重大项目情况（5项以内）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七、重要组织任职情况（5项以内）</w:t>
      </w:r>
    </w:p>
    <w:tbl>
      <w:tblPr>
        <w:tblStyle w:val="9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起止年月</w:t>
            </w: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组织名称</w:t>
            </w:r>
          </w:p>
        </w:tc>
        <w:tc>
          <w:tcPr>
            <w:tcW w:w="269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所担任职务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八、重要奖项情况（5项以内）</w:t>
      </w:r>
    </w:p>
    <w:tbl>
      <w:tblPr>
        <w:tblStyle w:val="9"/>
        <w:tblW w:w="89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09"/>
        <w:gridCol w:w="2927"/>
        <w:gridCol w:w="1464"/>
        <w:gridCol w:w="2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95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序号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获奖时间</w:t>
            </w: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奖项名称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奖励等级（排名）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4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after="312" w:afterLines="100" w:line="40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九、被提名人声明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本人接受提名，并对以上内容及全部附件材料进行了审核，对其客观性和真实性负责，所提供的材料不涉及国家秘密。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十、工作单位意见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099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负责人签字：  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年   月   日</w:t>
            </w:r>
          </w:p>
        </w:tc>
      </w:tr>
    </w:tbl>
    <w:p>
      <w:pPr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十一、提名意见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1.如单位提名，请填写此项。请对候选人成就、贡献和学风道德进行评价，限300字以内。由提名单位负责人签字并加盖单位公章，意见中应明确写出是否同意提名。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2.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56" w:beforeLines="50" w:line="58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1.如专家提名，请填写此项。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2.请提名专家对候选人成就、贡献和学风道德的评价，限300字以内。意见中应明确写出是否同意提名，并由提名专家签字。</w:t>
            </w:r>
          </w:p>
          <w:p>
            <w:pPr>
              <w:spacing w:line="400" w:lineRule="exact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提名专家签字：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十二、评审和审批意见（以下由中国青年科技奖评审机构填写）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中国青年科技奖领导工作委员会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注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8009890</wp:posOffset>
                </wp:positionV>
                <wp:extent cx="830580" cy="457200"/>
                <wp:effectExtent l="11430" t="13970" r="5715" b="508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79pt;margin-top:630.7pt;height:36pt;width:65.4pt;z-index:251659264;mso-width-relative:page;mso-height-relative:page;" fillcolor="#FFFFFF" filled="t" stroked="t" coordsize="21600,21600" o:gfxdata="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YSZPd0AAAANAQAADwAAAAAAAAABACAAAAAiAAAAZHJzL2Rvd25yZXYueG1sUEsBAhQA&#10;FAAAAAgAh07iQBg1VAQmAgAAZAQAAA4AAAAAAAAAAQAgAAAALAEAAGRycy9lMm9Eb2MueG1sUEsF&#10;BgAAAAAGAAYAWQEAAMQFAAAAAA=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406045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MWY0NGRhMmI0YmVlNTJiOTNjZjgxYmNjYjcxMTAifQ=="/>
    <w:docVar w:name="KSO_WPS_MARK_KEY" w:val="fddcf14a-cf44-42f1-8ad8-179492ffc3ab"/>
  </w:docVars>
  <w:rsids>
    <w:rsidRoot w:val="00C256DB"/>
    <w:rsid w:val="00005C26"/>
    <w:rsid w:val="000968BE"/>
    <w:rsid w:val="000A28ED"/>
    <w:rsid w:val="000C7899"/>
    <w:rsid w:val="0012741A"/>
    <w:rsid w:val="001B164A"/>
    <w:rsid w:val="00207426"/>
    <w:rsid w:val="0028546F"/>
    <w:rsid w:val="00294508"/>
    <w:rsid w:val="002B7F21"/>
    <w:rsid w:val="002C4EFC"/>
    <w:rsid w:val="002D0E7F"/>
    <w:rsid w:val="002F5EBF"/>
    <w:rsid w:val="00343825"/>
    <w:rsid w:val="003533FB"/>
    <w:rsid w:val="00361434"/>
    <w:rsid w:val="00376692"/>
    <w:rsid w:val="00385C47"/>
    <w:rsid w:val="00391E87"/>
    <w:rsid w:val="003A2740"/>
    <w:rsid w:val="003C34A7"/>
    <w:rsid w:val="003D46CD"/>
    <w:rsid w:val="004C1C7D"/>
    <w:rsid w:val="004F5D1B"/>
    <w:rsid w:val="005444FC"/>
    <w:rsid w:val="00571A8F"/>
    <w:rsid w:val="00574582"/>
    <w:rsid w:val="005A30C2"/>
    <w:rsid w:val="005A6B3A"/>
    <w:rsid w:val="005D37CF"/>
    <w:rsid w:val="005D5E29"/>
    <w:rsid w:val="005E3F02"/>
    <w:rsid w:val="006075A7"/>
    <w:rsid w:val="006075F5"/>
    <w:rsid w:val="006404FB"/>
    <w:rsid w:val="00754434"/>
    <w:rsid w:val="007965D2"/>
    <w:rsid w:val="007D7576"/>
    <w:rsid w:val="007F5C79"/>
    <w:rsid w:val="00810B1C"/>
    <w:rsid w:val="00814F3D"/>
    <w:rsid w:val="00834A8A"/>
    <w:rsid w:val="00836743"/>
    <w:rsid w:val="0085057F"/>
    <w:rsid w:val="00886C40"/>
    <w:rsid w:val="008E091B"/>
    <w:rsid w:val="00924518"/>
    <w:rsid w:val="009F6EBD"/>
    <w:rsid w:val="00A04475"/>
    <w:rsid w:val="00A33FCA"/>
    <w:rsid w:val="00A40E8B"/>
    <w:rsid w:val="00A44AB9"/>
    <w:rsid w:val="00AD6DC3"/>
    <w:rsid w:val="00AD77A9"/>
    <w:rsid w:val="00AF5903"/>
    <w:rsid w:val="00B14F52"/>
    <w:rsid w:val="00BF7081"/>
    <w:rsid w:val="00C20A46"/>
    <w:rsid w:val="00C256DB"/>
    <w:rsid w:val="00C40317"/>
    <w:rsid w:val="00C72037"/>
    <w:rsid w:val="00C865C4"/>
    <w:rsid w:val="00CA1814"/>
    <w:rsid w:val="00CE7D2C"/>
    <w:rsid w:val="00D953C4"/>
    <w:rsid w:val="00D97269"/>
    <w:rsid w:val="00DC6FAD"/>
    <w:rsid w:val="00DD185F"/>
    <w:rsid w:val="00E2522E"/>
    <w:rsid w:val="00E558DF"/>
    <w:rsid w:val="00E620E9"/>
    <w:rsid w:val="00E64B7C"/>
    <w:rsid w:val="00E92593"/>
    <w:rsid w:val="00E9459D"/>
    <w:rsid w:val="00ED1740"/>
    <w:rsid w:val="00F231FC"/>
    <w:rsid w:val="00F62083"/>
    <w:rsid w:val="00F91766"/>
    <w:rsid w:val="00FF47B3"/>
    <w:rsid w:val="115463CF"/>
    <w:rsid w:val="5EA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uiPriority w:val="99"/>
    <w:pPr>
      <w:spacing w:after="120"/>
    </w:pPr>
  </w:style>
  <w:style w:type="paragraph" w:styleId="4">
    <w:name w:val="Body Text Indent"/>
    <w:basedOn w:val="1"/>
    <w:link w:val="16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8"/>
    <w:uiPriority w:val="0"/>
    <w:rPr>
      <w:rFonts w:ascii="宋体" w:hAnsi="Courier New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6 Char"/>
    <w:basedOn w:val="10"/>
    <w:link w:val="2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3">
    <w:name w:val="topp"/>
    <w:basedOn w:val="10"/>
    <w:qFormat/>
    <w:uiPriority w:val="0"/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正文文本 Char"/>
    <w:basedOn w:val="10"/>
    <w:link w:val="3"/>
    <w:semiHidden/>
    <w:uiPriority w:val="99"/>
  </w:style>
  <w:style w:type="character" w:customStyle="1" w:styleId="18">
    <w:name w:val="纯文本 Char"/>
    <w:link w:val="5"/>
    <w:qFormat/>
    <w:uiPriority w:val="0"/>
    <w:rPr>
      <w:rFonts w:ascii="宋体" w:hAnsi="Courier New"/>
    </w:rPr>
  </w:style>
  <w:style w:type="character" w:customStyle="1" w:styleId="19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4633</Words>
  <Characters>4814</Characters>
  <Lines>45</Lines>
  <Paragraphs>12</Paragraphs>
  <TotalTime>347</TotalTime>
  <ScaleCrop>false</ScaleCrop>
  <LinksUpToDate>false</LinksUpToDate>
  <CharactersWithSpaces>5711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2024-01-04T00:55:00Z</dcterms:created>
  <dc:creator>宰俊</dc:creator>
  <cp:lastModifiedBy>ch</cp:lastModifiedBy>
  <dcterms:modified xsi:type="dcterms:W3CDTF">2024-02-04T05:54:16Z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28EFD9A468DF4F1696C3E9EC10FA68AA_13</vt:lpwstr>
  </property>
</Properties>
</file>