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江苏科技期刊卓越行动计划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“领军期刊 ”</w:t>
      </w: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项目申报书</w:t>
      </w: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（2024年）</w:t>
      </w: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期刊名称：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通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电子信箱：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仿宋_GB2312" w:hAnsi="宋体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江苏省科学技术协会 制</w:t>
      </w:r>
    </w:p>
    <w:p>
      <w:pPr>
        <w:spacing w:line="500" w:lineRule="exact"/>
        <w:jc w:val="center"/>
        <w:rPr>
          <w:rFonts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二四年三月</w:t>
      </w:r>
    </w:p>
    <w:p>
      <w:pPr>
        <w:spacing w:line="500" w:lineRule="exact"/>
        <w:jc w:val="center"/>
        <w:rPr>
          <w:rFonts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10"/>
        </w:tabs>
        <w:rPr>
          <w:rFonts w:ascii="华文中宋" w:hAnsi="华文中宋" w:eastAsia="华文中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10"/>
        </w:tabs>
        <w:jc w:val="center"/>
        <w:rPr>
          <w:rFonts w:ascii="方正小标宋简体" w:hAnsi="仿宋_GB2312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 报  说  明</w:t>
      </w:r>
    </w:p>
    <w:p>
      <w:pPr>
        <w:tabs>
          <w:tab w:val="left" w:pos="2910"/>
        </w:tabs>
        <w:rPr>
          <w:rFonts w:ascii="仿宋_GB2312" w:hAns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填写内容须实事求是，表述应明确、严谨，相应栏目填写完整，缺项或格式不符的申报材料不予受理。</w:t>
      </w:r>
    </w:p>
    <w:p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填写申报书前请认真核查申报资格条件，避免无效申报。</w:t>
      </w:r>
    </w:p>
    <w:p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申报书（含纸质版）须按申报通知要求提交，逾期不予受理。</w:t>
      </w:r>
    </w:p>
    <w:p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本申报书由江苏省科协学会学术部负责解释。</w:t>
      </w:r>
    </w:p>
    <w:p>
      <w:pPr>
        <w:spacing w:line="500" w:lineRule="exact"/>
        <w:jc w:val="center"/>
        <w:rPr>
          <w:rFonts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pPr w:leftFromText="180" w:rightFromText="180" w:vertAnchor="text" w:tblpY="1"/>
        <w:tblOverlap w:val="never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35"/>
        <w:gridCol w:w="636"/>
        <w:gridCol w:w="355"/>
        <w:gridCol w:w="496"/>
        <w:gridCol w:w="422"/>
        <w:gridCol w:w="287"/>
        <w:gridCol w:w="677"/>
        <w:gridCol w:w="88"/>
        <w:gridCol w:w="85"/>
        <w:gridCol w:w="282"/>
        <w:gridCol w:w="509"/>
        <w:gridCol w:w="64"/>
        <w:gridCol w:w="419"/>
        <w:gridCol w:w="245"/>
        <w:gridCol w:w="464"/>
        <w:gridCol w:w="37"/>
        <w:gridCol w:w="538"/>
        <w:gridCol w:w="139"/>
        <w:gridCol w:w="1418"/>
      </w:tblGrid>
      <w:tr>
        <w:trPr>
          <w:trHeight w:val="567" w:hRule="atLeast"/>
        </w:trPr>
        <w:tc>
          <w:tcPr>
            <w:tcW w:w="8803" w:type="dxa"/>
            <w:gridSpan w:val="20"/>
            <w:vAlign w:val="center"/>
          </w:tcPr>
          <w:p>
            <w:pPr>
              <w:tabs>
                <w:tab w:val="left" w:pos="168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>
        <w:trPr>
          <w:trHeight w:val="472" w:hRule="atLeast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61" w:type="dxa"/>
            <w:gridSpan w:val="18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领军期刊</w:t>
            </w:r>
          </w:p>
        </w:tc>
      </w:tr>
      <w:tr>
        <w:trPr>
          <w:trHeight w:val="394" w:hRule="atLeast"/>
        </w:trPr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92" w:type="dxa"/>
            <w:gridSpan w:val="8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13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1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04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1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41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3684" w:type="dxa"/>
            <w:gridSpan w:val="11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英文：                            中文：</w:t>
            </w:r>
          </w:p>
        </w:tc>
        <w:tc>
          <w:tcPr>
            <w:tcW w:w="7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   号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ISSN: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CN: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rPr>
          <w:trHeight w:val="462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刊期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13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创刊时间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05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所属学科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学科内排名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11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载文量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收录情况</w:t>
            </w:r>
          </w:p>
        </w:tc>
        <w:tc>
          <w:tcPr>
            <w:tcW w:w="6525" w:type="dxa"/>
            <w:gridSpan w:val="17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SCI□ EI□ ESCI□ Scopus□ MedLine□ CSCD□ DOAJ□ WJCI□ JST□ 中文核心期刊要目总览□ 中国科技核心期刊□ 其他□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</w:tr>
      <w:tr>
        <w:trPr>
          <w:trHeight w:val="340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6525" w:type="dxa"/>
            <w:gridSpan w:val="17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（近三年获权威机构表彰奖励信息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rPr>
          <w:trHeight w:val="340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6525" w:type="dxa"/>
            <w:gridSpan w:val="17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（依序填写全部主办单位）</w:t>
            </w:r>
          </w:p>
        </w:tc>
      </w:tr>
      <w:tr>
        <w:trPr>
          <w:trHeight w:val="340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6525" w:type="dxa"/>
            <w:gridSpan w:val="17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40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</w:tc>
        <w:tc>
          <w:tcPr>
            <w:tcW w:w="6525" w:type="dxa"/>
            <w:gridSpan w:val="17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40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编委会成员</w:t>
            </w:r>
          </w:p>
        </w:tc>
        <w:tc>
          <w:tcPr>
            <w:tcW w:w="6525" w:type="dxa"/>
            <w:gridSpan w:val="17"/>
            <w:vAlign w:val="center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共____名，其中中国两院院士____名，国际编委____名</w:t>
            </w:r>
          </w:p>
        </w:tc>
      </w:tr>
      <w:tr>
        <w:trPr>
          <w:trHeight w:val="375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主编姓名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41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编辑部主任姓名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97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编辑部地址</w:t>
            </w:r>
          </w:p>
        </w:tc>
        <w:tc>
          <w:tcPr>
            <w:tcW w:w="6170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01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3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编辑部人员构成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全职编辑人数</w:t>
            </w:r>
          </w:p>
        </w:tc>
        <w:tc>
          <w:tcPr>
            <w:tcW w:w="96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高级职称人数</w:t>
            </w:r>
          </w:p>
        </w:tc>
        <w:tc>
          <w:tcPr>
            <w:tcW w:w="176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硕士、博士及以上学位人数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平均年龄</w:t>
            </w:r>
          </w:p>
        </w:tc>
      </w:tr>
      <w:tr>
        <w:trPr>
          <w:trHeight w:val="526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66" w:hRule="atLeast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办刊单位情况</w:t>
            </w:r>
          </w:p>
        </w:tc>
        <w:tc>
          <w:tcPr>
            <w:tcW w:w="6170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国家科研机构      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国家实验室        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高水平研究型大学  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一流省级学会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新研机构、科技企业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其他单位              □是 （具体名称）</w:t>
            </w:r>
          </w:p>
        </w:tc>
      </w:tr>
      <w:tr>
        <w:trPr>
          <w:trHeight w:val="555" w:hRule="atLeast"/>
        </w:trPr>
        <w:tc>
          <w:tcPr>
            <w:tcW w:w="8803" w:type="dxa"/>
            <w:gridSpan w:val="20"/>
            <w:vAlign w:val="center"/>
          </w:tcPr>
          <w:p>
            <w:pPr>
              <w:tabs>
                <w:tab w:val="left" w:pos="168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二、工作基础</w:t>
            </w:r>
          </w:p>
        </w:tc>
      </w:tr>
      <w:tr>
        <w:trPr>
          <w:trHeight w:val="3650" w:hRule="atLeast"/>
        </w:trPr>
        <w:tc>
          <w:tcPr>
            <w:tcW w:w="8803" w:type="dxa"/>
            <w:gridSpan w:val="20"/>
          </w:tcPr>
          <w:p>
            <w:pPr>
              <w:tabs>
                <w:tab w:val="left" w:pos="1680"/>
              </w:tabs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（实施项目所具备的人员、资金、软硬件等条件，以及学科趋势、产业需求等其他相关工作基础。不超过1000字。）</w:t>
            </w:r>
          </w:p>
        </w:tc>
      </w:tr>
      <w:tr>
        <w:trPr>
          <w:trHeight w:val="515" w:hRule="atLeast"/>
        </w:trPr>
        <w:tc>
          <w:tcPr>
            <w:tcW w:w="8803" w:type="dxa"/>
            <w:gridSpan w:val="20"/>
            <w:vAlign w:val="center"/>
          </w:tcPr>
          <w:p>
            <w:pPr>
              <w:tabs>
                <w:tab w:val="left" w:pos="1680"/>
              </w:tabs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三、办刊成果</w:t>
            </w:r>
          </w:p>
        </w:tc>
      </w:tr>
      <w:tr>
        <w:trPr>
          <w:trHeight w:val="3741" w:hRule="atLeast"/>
        </w:trPr>
        <w:tc>
          <w:tcPr>
            <w:tcW w:w="8803" w:type="dxa"/>
            <w:gridSpan w:val="20"/>
          </w:tcPr>
          <w:p>
            <w:pPr>
              <w:tabs>
                <w:tab w:val="left" w:pos="1680"/>
              </w:tabs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（期刊近三年工作成效，如高被引、基金论文占比，栏目特色、组稿比例，新媒体、新技术出版发行运用，获奖情况、学科排名提升等主要业绩。不超过1500字。）</w:t>
            </w:r>
          </w:p>
        </w:tc>
      </w:tr>
      <w:tr>
        <w:trPr>
          <w:trHeight w:val="380" w:hRule="atLeast"/>
        </w:trPr>
        <w:tc>
          <w:tcPr>
            <w:tcW w:w="8803" w:type="dxa"/>
            <w:gridSpan w:val="20"/>
            <w:vAlign w:val="center"/>
          </w:tcPr>
          <w:p>
            <w:pPr>
              <w:tabs>
                <w:tab w:val="left" w:pos="1680"/>
              </w:tabs>
              <w:rPr>
                <w:rFonts w:ascii="仿宋" w:hAnsi="仿宋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四、目标规划</w:t>
            </w:r>
          </w:p>
        </w:tc>
      </w:tr>
      <w:tr>
        <w:trPr>
          <w:trHeight w:val="3248" w:hRule="atLeast"/>
        </w:trPr>
        <w:tc>
          <w:tcPr>
            <w:tcW w:w="8803" w:type="dxa"/>
            <w:gridSpan w:val="20"/>
          </w:tcPr>
          <w:p>
            <w:pPr>
              <w:tabs>
                <w:tab w:val="left" w:pos="1680"/>
              </w:tabs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（期刊的总体定位规划，对标本领域国际国内一流期刊，分析差距、短板，制定的重点突破目标，项目周期内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2024-2026年度建设方案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。不超过1500字。）</w:t>
            </w:r>
          </w:p>
        </w:tc>
      </w:tr>
      <w:tr>
        <w:trPr>
          <w:trHeight w:val="413" w:hRule="atLeast"/>
        </w:trPr>
        <w:tc>
          <w:tcPr>
            <w:tcW w:w="8803" w:type="dxa"/>
            <w:gridSpan w:val="20"/>
            <w:vAlign w:val="center"/>
          </w:tcPr>
          <w:p>
            <w:pPr>
              <w:tabs>
                <w:tab w:val="left" w:pos="1680"/>
              </w:tabs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五、经费预算</w:t>
            </w:r>
          </w:p>
        </w:tc>
      </w:tr>
      <w:tr>
        <w:trPr>
          <w:trHeight w:val="3753" w:hRule="atLeast"/>
        </w:trPr>
        <w:tc>
          <w:tcPr>
            <w:tcW w:w="8803" w:type="dxa"/>
            <w:gridSpan w:val="20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（项目建设经费预算，包括：材料费、活动费、会议费、差旅费、专家费、劳务费以及其他相关费用。专项经费不得用于基本建设、对外投资、罚款、捐赠、员工福利等与项目实施无直接关系的支出。）</w:t>
            </w:r>
          </w:p>
          <w:p>
            <w:pPr>
              <w:tabs>
                <w:tab w:val="left" w:pos="1680"/>
              </w:tabs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746" w:hRule="atLeast"/>
        </w:trPr>
        <w:tc>
          <w:tcPr>
            <w:tcW w:w="70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96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我单位保证申报材料真实、合法、有效，愿意按照法律、法规和政策的有关规定，接受监督、审计和评估，并承担相应责任。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left="210" w:leftChars="100" w:firstLine="240" w:firstLineChars="1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left="210" w:leftChars="100" w:firstLine="240" w:firstLineChars="1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472" w:firstLineChars="196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法定代表人签字：                           （单位盖章）</w:t>
            </w:r>
          </w:p>
          <w:p>
            <w:pPr>
              <w:spacing w:line="560" w:lineRule="exact"/>
              <w:ind w:firstLine="5520" w:firstLineChars="2300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rPr>
          <w:cantSplit/>
          <w:trHeight w:val="3604" w:hRule="atLeast"/>
        </w:trPr>
        <w:tc>
          <w:tcPr>
            <w:tcW w:w="707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共同主办单位意见</w:t>
            </w:r>
          </w:p>
        </w:tc>
        <w:tc>
          <w:tcPr>
            <w:tcW w:w="8096" w:type="dxa"/>
            <w:gridSpan w:val="19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所有其他共同主办单位均需签署意见并加盖公章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1833" w:firstLine="4132" w:firstLineChars="1715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负责人（签名）： </w:t>
            </w:r>
          </w:p>
          <w:p>
            <w:pPr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单位公章      年  月  日</w:t>
            </w:r>
          </w:p>
        </w:tc>
      </w:tr>
    </w:tbl>
    <w:p>
      <w:pPr>
        <w:widowControl/>
        <w:jc w:val="lef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>
      <w:pP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江苏科技期刊卓越行动计划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“高起点新刊 ”</w:t>
      </w: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项目申报书</w:t>
      </w: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（2024年）</w:t>
      </w: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期刊名称：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通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地址：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电子信箱：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仿宋_GB2312" w:hAnsi="宋体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江苏省科学技术协会 制</w:t>
      </w:r>
    </w:p>
    <w:p>
      <w:pPr>
        <w:spacing w:line="500" w:lineRule="exact"/>
        <w:jc w:val="center"/>
        <w:rPr>
          <w:rFonts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二四年三月</w:t>
      </w:r>
    </w:p>
    <w:p>
      <w:pPr>
        <w:spacing w:line="500" w:lineRule="exact"/>
        <w:jc w:val="center"/>
        <w:rPr>
          <w:rFonts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10"/>
        </w:tabs>
        <w:jc w:val="center"/>
        <w:rPr>
          <w:rFonts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10"/>
        </w:tabs>
        <w:jc w:val="center"/>
        <w:rPr>
          <w:rFonts w:ascii="方正小标宋简体" w:hAnsi="仿宋_GB2312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 报  说  明</w:t>
      </w:r>
    </w:p>
    <w:p>
      <w:pPr>
        <w:tabs>
          <w:tab w:val="left" w:pos="2910"/>
        </w:tabs>
        <w:jc w:val="center"/>
        <w:rPr>
          <w:rFonts w:ascii="仿宋_GB2312" w:hAns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1．填写内容须实事求是，表述应明确、严谨，相应栏目填写完整，缺项或格式不符的申报材料不予受理。</w:t>
      </w:r>
    </w:p>
    <w:p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2．填写申报书前请认真核查申报资格条件，避免无效申报。</w:t>
      </w:r>
    </w:p>
    <w:p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3．申报书（含纸质版）须按申报通知要求提交，逾期不予受理。</w:t>
      </w:r>
    </w:p>
    <w:p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4．本申报书由江苏省科协学会学术部负责解释。</w:t>
      </w:r>
    </w:p>
    <w:p>
      <w:pPr>
        <w:spacing w:line="500" w:lineRule="exact"/>
        <w:jc w:val="center"/>
        <w:rPr>
          <w:rFonts w:ascii="楷体_GB2312" w:hAnsi="宋体" w:eastAsia="楷体_GB2312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pPr w:leftFromText="180" w:rightFromText="180" w:vertAnchor="text" w:tblpY="1"/>
        <w:tblOverlap w:val="never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71"/>
        <w:gridCol w:w="355"/>
        <w:gridCol w:w="496"/>
        <w:gridCol w:w="422"/>
        <w:gridCol w:w="287"/>
        <w:gridCol w:w="678"/>
        <w:gridCol w:w="88"/>
        <w:gridCol w:w="370"/>
        <w:gridCol w:w="507"/>
        <w:gridCol w:w="341"/>
        <w:gridCol w:w="144"/>
        <w:gridCol w:w="243"/>
        <w:gridCol w:w="466"/>
        <w:gridCol w:w="37"/>
        <w:gridCol w:w="532"/>
        <w:gridCol w:w="1561"/>
      </w:tblGrid>
      <w:tr>
        <w:trPr>
          <w:trHeight w:val="413" w:hRule="atLeast"/>
        </w:trPr>
        <w:tc>
          <w:tcPr>
            <w:tcW w:w="8803" w:type="dxa"/>
            <w:gridSpan w:val="17"/>
            <w:vAlign w:val="center"/>
          </w:tcPr>
          <w:p>
            <w:pPr>
              <w:tabs>
                <w:tab w:val="left" w:pos="168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>
        <w:trPr>
          <w:trHeight w:val="567" w:hRule="atLeast"/>
        </w:trPr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525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高起点新刊</w:t>
            </w:r>
          </w:p>
        </w:tc>
      </w:tr>
      <w:tr>
        <w:trPr>
          <w:trHeight w:val="569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9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3688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英文：                            中文：</w:t>
            </w:r>
          </w:p>
        </w:tc>
        <w:tc>
          <w:tcPr>
            <w:tcW w:w="7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   号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ISSN:（如有）</w:t>
            </w:r>
          </w:p>
        </w:tc>
      </w:tr>
      <w:tr>
        <w:trPr>
          <w:trHeight w:val="454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232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  <w:tc>
          <w:tcPr>
            <w:tcW w:w="160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刊期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ind w:left="-1" w:leftChars="-110" w:right="-113" w:rightChars="-54" w:hanging="230" w:hangingChars="96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（拟）创刊时间</w:t>
            </w:r>
          </w:p>
        </w:tc>
        <w:tc>
          <w:tcPr>
            <w:tcW w:w="232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收录情况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所属学科</w:t>
            </w:r>
          </w:p>
        </w:tc>
        <w:tc>
          <w:tcPr>
            <w:tcW w:w="232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学科内排名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  <w:tr>
        <w:trPr>
          <w:trHeight w:val="454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载文量</w:t>
            </w:r>
          </w:p>
        </w:tc>
        <w:tc>
          <w:tcPr>
            <w:tcW w:w="232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  <w:tr>
        <w:trPr>
          <w:trHeight w:val="454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6525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（依序填写全部主办单位）</w:t>
            </w:r>
          </w:p>
        </w:tc>
      </w:tr>
      <w:tr>
        <w:trPr>
          <w:trHeight w:val="454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6525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</w:tc>
        <w:tc>
          <w:tcPr>
            <w:tcW w:w="6525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编委会成员</w:t>
            </w:r>
          </w:p>
        </w:tc>
        <w:tc>
          <w:tcPr>
            <w:tcW w:w="6525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共____名，其中中国两院院士____名，国际编委____名</w:t>
            </w:r>
          </w:p>
        </w:tc>
      </w:tr>
      <w:tr>
        <w:trPr>
          <w:trHeight w:val="567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主编姓名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67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编辑部主任姓名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19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编辑部地址</w:t>
            </w:r>
          </w:p>
        </w:tc>
        <w:tc>
          <w:tcPr>
            <w:tcW w:w="6170" w:type="dxa"/>
            <w:gridSpan w:val="1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43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编辑部人员构成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全职编辑人数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高级职称人数</w:t>
            </w:r>
          </w:p>
        </w:tc>
        <w:tc>
          <w:tcPr>
            <w:tcW w:w="1761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硕士、博士及以上学位人数</w:t>
            </w:r>
          </w:p>
        </w:tc>
        <w:tc>
          <w:tcPr>
            <w:tcW w:w="1561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平均年龄</w:t>
            </w:r>
          </w:p>
        </w:tc>
      </w:tr>
      <w:tr>
        <w:trPr>
          <w:trHeight w:val="526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766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办刊单位情况</w:t>
            </w:r>
          </w:p>
        </w:tc>
        <w:tc>
          <w:tcPr>
            <w:tcW w:w="6170" w:type="dxa"/>
            <w:gridSpan w:val="14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国家科研机构      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国家实验室        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高水平研究型大学  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一流省级学会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新研机构、科技企业    □是 （具体名称）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其他单位              □是 （具体名称）</w:t>
            </w:r>
          </w:p>
        </w:tc>
      </w:tr>
      <w:tr>
        <w:trPr>
          <w:trHeight w:val="271" w:hRule="atLeast"/>
        </w:trPr>
        <w:tc>
          <w:tcPr>
            <w:tcW w:w="8803" w:type="dxa"/>
            <w:gridSpan w:val="17"/>
            <w:vAlign w:val="center"/>
          </w:tcPr>
          <w:p>
            <w:pPr>
              <w:tabs>
                <w:tab w:val="left" w:pos="1680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二、立项依据及必要性可行性</w:t>
            </w:r>
          </w:p>
        </w:tc>
      </w:tr>
      <w:tr>
        <w:trPr>
          <w:trHeight w:val="3726" w:hRule="atLeast"/>
        </w:trPr>
        <w:tc>
          <w:tcPr>
            <w:tcW w:w="8803" w:type="dxa"/>
            <w:gridSpan w:val="17"/>
          </w:tcPr>
          <w:p>
            <w:pPr>
              <w:tabs>
                <w:tab w:val="left" w:pos="1680"/>
              </w:tabs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（包括但不限于从国家战略布局定位、学科定位和我省重点领域需求等方面概述办刊宗旨，从同类型期刊规模现状、作者群基础、预计载文量等各方面阐述项目规划合理性和可行性。不超过1500字。）</w:t>
            </w:r>
          </w:p>
        </w:tc>
      </w:tr>
      <w:tr>
        <w:trPr>
          <w:trHeight w:val="304" w:hRule="atLeast"/>
        </w:trPr>
        <w:tc>
          <w:tcPr>
            <w:tcW w:w="8803" w:type="dxa"/>
            <w:gridSpan w:val="17"/>
            <w:vAlign w:val="center"/>
          </w:tcPr>
          <w:p>
            <w:pPr>
              <w:tabs>
                <w:tab w:val="left" w:pos="1680"/>
              </w:tabs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三、实施基础及保障条件</w:t>
            </w:r>
          </w:p>
        </w:tc>
      </w:tr>
      <w:tr>
        <w:trPr>
          <w:trHeight w:val="3574" w:hRule="atLeast"/>
        </w:trPr>
        <w:tc>
          <w:tcPr>
            <w:tcW w:w="8803" w:type="dxa"/>
            <w:gridSpan w:val="17"/>
          </w:tcPr>
          <w:p>
            <w:pPr>
              <w:tabs>
                <w:tab w:val="left" w:pos="1680"/>
              </w:tabs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（实施项目的过程中具备的人员条件、资金条件、基础条件及其他相关优势条件。不超过1000字。）</w:t>
            </w:r>
          </w:p>
        </w:tc>
      </w:tr>
      <w:tr>
        <w:trPr>
          <w:trHeight w:val="194" w:hRule="atLeast"/>
        </w:trPr>
        <w:tc>
          <w:tcPr>
            <w:tcW w:w="8803" w:type="dxa"/>
            <w:gridSpan w:val="17"/>
            <w:vAlign w:val="center"/>
          </w:tcPr>
          <w:p>
            <w:pPr>
              <w:tabs>
                <w:tab w:val="left" w:pos="1680"/>
              </w:tabs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四、预期目标及工作举措</w:t>
            </w:r>
          </w:p>
        </w:tc>
      </w:tr>
      <w:tr>
        <w:trPr>
          <w:trHeight w:val="3248" w:hRule="atLeast"/>
        </w:trPr>
        <w:tc>
          <w:tcPr>
            <w:tcW w:w="8803" w:type="dxa"/>
            <w:gridSpan w:val="17"/>
          </w:tcPr>
          <w:p>
            <w:pPr>
              <w:tabs>
                <w:tab w:val="left" w:pos="1680"/>
              </w:tabs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（拟通过本项目建设达到的目标，项目实施计划、主要内容及具体举措等。不超过1500字。）</w:t>
            </w:r>
          </w:p>
        </w:tc>
      </w:tr>
      <w:tr>
        <w:trPr>
          <w:trHeight w:val="666" w:hRule="atLeast"/>
        </w:trPr>
        <w:tc>
          <w:tcPr>
            <w:tcW w:w="8803" w:type="dxa"/>
            <w:gridSpan w:val="17"/>
            <w:vAlign w:val="center"/>
          </w:tcPr>
          <w:p>
            <w:pPr>
              <w:tabs>
                <w:tab w:val="left" w:pos="1680"/>
              </w:tabs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五、经费预算</w:t>
            </w:r>
          </w:p>
        </w:tc>
      </w:tr>
      <w:tr>
        <w:trPr>
          <w:trHeight w:val="3533" w:hRule="atLeast"/>
        </w:trPr>
        <w:tc>
          <w:tcPr>
            <w:tcW w:w="8803" w:type="dxa"/>
            <w:gridSpan w:val="17"/>
          </w:tcPr>
          <w:p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（项目建设经费预算，包括：材料费、活动费、会议费、差旅费、专家费、劳务费以及其他相关费用。专项经费不得用于基本建设、对外投资、罚款、捐赠、员工福利等与项目实施无直接关系的支出。）</w:t>
            </w:r>
          </w:p>
          <w:p>
            <w:pPr>
              <w:tabs>
                <w:tab w:val="left" w:pos="1680"/>
              </w:tabs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094" w:hRule="atLeast"/>
        </w:trPr>
        <w:tc>
          <w:tcPr>
            <w:tcW w:w="70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97" w:type="dxa"/>
            <w:gridSpan w:val="16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我单位保证申报材料真实、合法、有效，愿意按照法律、法规和政策的有关规定，接受监督、审计和评估，并承担相应责任。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left="210" w:leftChars="100" w:firstLine="240" w:firstLineChars="1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left="210" w:leftChars="100" w:firstLine="240" w:firstLineChars="1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472" w:firstLineChars="196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法定代表人签字：                           （单位盖章）</w:t>
            </w:r>
          </w:p>
          <w:p>
            <w:pPr>
              <w:spacing w:line="560" w:lineRule="exact"/>
              <w:ind w:firstLine="5520" w:firstLineChars="2300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rPr>
          <w:cantSplit/>
          <w:trHeight w:val="3564" w:hRule="atLeast"/>
        </w:trPr>
        <w:tc>
          <w:tcPr>
            <w:tcW w:w="70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共同主办单位意见</w:t>
            </w:r>
          </w:p>
        </w:tc>
        <w:tc>
          <w:tcPr>
            <w:tcW w:w="8097" w:type="dxa"/>
            <w:gridSpan w:val="16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所有其他共同主办单位均需签署意见并加盖公章</w:t>
            </w: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1833"/>
              <w:jc w:val="righ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1833"/>
              <w:jc w:val="righ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1833"/>
              <w:jc w:val="righ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负责人（签名）： </w:t>
            </w:r>
          </w:p>
          <w:p>
            <w:pPr>
              <w:ind w:right="48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单位公章      年  月  日</w:t>
            </w:r>
          </w:p>
        </w:tc>
      </w:tr>
    </w:tbl>
    <w:p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sdt>
      <w:sdtPr>
        <w:id w:val="-1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073848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10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94A73"/>
    <w:rsid w:val="001C4495"/>
    <w:rsid w:val="002A7FBC"/>
    <w:rsid w:val="00346704"/>
    <w:rsid w:val="00491ACE"/>
    <w:rsid w:val="00576933"/>
    <w:rsid w:val="006F2C05"/>
    <w:rsid w:val="007561E4"/>
    <w:rsid w:val="008A0957"/>
    <w:rsid w:val="00A8786E"/>
    <w:rsid w:val="00B51F22"/>
    <w:rsid w:val="00CF0393"/>
    <w:rsid w:val="00DC5D05"/>
    <w:rsid w:val="00DF1D98"/>
    <w:rsid w:val="00E9292E"/>
    <w:rsid w:val="00F17B43"/>
    <w:rsid w:val="00FC1909"/>
    <w:rsid w:val="FE0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10</Pages>
  <Words>427</Words>
  <Characters>2435</Characters>
  <Lines>20</Lines>
  <Paragraphs>5</Paragraphs>
  <TotalTime>0</TotalTime>
  <ScaleCrop>false</ScaleCrop>
  <LinksUpToDate>false</LinksUpToDate>
  <CharactersWithSpaces>2857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2024-03-08T17:44:00Z</dcterms:created>
  <dc:creator>张颖</dc:creator>
  <cp:lastModifiedBy>高清军</cp:lastModifiedBy>
  <dcterms:modified xsi:type="dcterms:W3CDTF">2024-03-08T19:32:49Z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46BCFD68DE7A2B4361F7EA6572CDDF05_42</vt:lpwstr>
  </property>
</Properties>
</file>